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21C2" w14:textId="77777777" w:rsidR="007D5D21" w:rsidRDefault="00375FBD" w:rsidP="00AC2348">
      <w:pPr>
        <w:jc w:val="center"/>
      </w:pPr>
      <w:r>
        <w:t xml:space="preserve">Assessment Report </w:t>
      </w:r>
      <w:r w:rsidR="00A15FBE">
        <w:t xml:space="preserve">for the </w:t>
      </w:r>
      <w:r w:rsidR="00416404">
        <w:t xml:space="preserve">Core I Pilot </w:t>
      </w:r>
      <w:r>
        <w:t>Looking Back and Looking Forward Assignment</w:t>
      </w:r>
      <w:r w:rsidR="003C0AEF">
        <w:t xml:space="preserve"> </w:t>
      </w:r>
    </w:p>
    <w:p w14:paraId="07E9DFE1" w14:textId="77777777" w:rsidR="00A15FBE" w:rsidRDefault="003C0AEF" w:rsidP="00AC2348">
      <w:pPr>
        <w:jc w:val="center"/>
      </w:pPr>
      <w:r>
        <w:t>March 2016</w:t>
      </w:r>
    </w:p>
    <w:p w14:paraId="323E6A65" w14:textId="77777777" w:rsidR="00B15F38" w:rsidRDefault="00B15F38"/>
    <w:p w14:paraId="1F846C40" w14:textId="77777777" w:rsidR="00B15F38" w:rsidRDefault="00B15F38"/>
    <w:p w14:paraId="363998A2" w14:textId="77777777" w:rsidR="00416404" w:rsidRDefault="00416404" w:rsidP="00896BA0">
      <w:pPr>
        <w:spacing w:line="480" w:lineRule="auto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purpose of the </w:t>
      </w:r>
      <w:r>
        <w:t>Core I pilot Looking Back and Looking Forward assignment</w:t>
      </w:r>
      <w:r>
        <w:rPr>
          <w:rFonts w:eastAsia="Times New Roman"/>
          <w:szCs w:val="24"/>
        </w:rPr>
        <w:t xml:space="preserve"> is to prime teacher candidates’ reflective practice and to help them establish measurable learning and professional development goals for their growth during fieldwork, pre-student teaching and student teaching (i.e., clinical practice). Specifically, this assignment intends to help students to engage in purposeful conversations with their cooperating teacher/mentor and university supervisor during their clinical experiences. In addition, </w:t>
      </w:r>
      <w:r w:rsidR="00AC2348">
        <w:rPr>
          <w:rFonts w:eastAsia="Times New Roman"/>
          <w:szCs w:val="24"/>
        </w:rPr>
        <w:t>students</w:t>
      </w:r>
      <w:r>
        <w:rPr>
          <w:rFonts w:eastAsia="Times New Roman"/>
          <w:szCs w:val="24"/>
        </w:rPr>
        <w:t xml:space="preserve"> </w:t>
      </w:r>
      <w:r w:rsidR="00AC2348">
        <w:rPr>
          <w:rFonts w:eastAsia="Times New Roman"/>
          <w:szCs w:val="24"/>
        </w:rPr>
        <w:t>need to</w:t>
      </w:r>
      <w:r>
        <w:rPr>
          <w:rFonts w:eastAsia="Times New Roman"/>
          <w:szCs w:val="24"/>
        </w:rPr>
        <w:t xml:space="preserve"> anchor </w:t>
      </w:r>
      <w:r w:rsidR="00AC2348">
        <w:rPr>
          <w:rFonts w:eastAsia="Times New Roman"/>
          <w:szCs w:val="24"/>
        </w:rPr>
        <w:t>their</w:t>
      </w:r>
      <w:r>
        <w:rPr>
          <w:rFonts w:eastAsia="Times New Roman"/>
          <w:szCs w:val="24"/>
        </w:rPr>
        <w:t xml:space="preserve"> self-examination within the language of the Connecticut Common Core of Teaching standards. The assignment, along with others, is designed to help </w:t>
      </w:r>
      <w:r w:rsidR="00AC2348">
        <w:rPr>
          <w:rFonts w:eastAsia="Times New Roman"/>
          <w:szCs w:val="24"/>
        </w:rPr>
        <w:t xml:space="preserve">students </w:t>
      </w:r>
      <w:r>
        <w:rPr>
          <w:rFonts w:eastAsia="Times New Roman"/>
          <w:szCs w:val="24"/>
        </w:rPr>
        <w:t xml:space="preserve">to more fully and coherently articulate </w:t>
      </w:r>
      <w:r w:rsidR="00AC2348">
        <w:rPr>
          <w:rFonts w:eastAsia="Times New Roman"/>
          <w:szCs w:val="24"/>
        </w:rPr>
        <w:t xml:space="preserve">their </w:t>
      </w:r>
      <w:r>
        <w:rPr>
          <w:rFonts w:eastAsia="Times New Roman"/>
          <w:szCs w:val="24"/>
        </w:rPr>
        <w:t xml:space="preserve">professional practice, as related to the Education Unit outcomes. </w:t>
      </w:r>
    </w:p>
    <w:p w14:paraId="5AA16055" w14:textId="77777777" w:rsidR="00B15F38" w:rsidRDefault="00AC2348" w:rsidP="00896BA0">
      <w:pPr>
        <w:spacing w:line="480" w:lineRule="auto"/>
        <w:ind w:firstLine="720"/>
      </w:pPr>
      <w:r>
        <w:t xml:space="preserve">Four questions are asked in the </w:t>
      </w:r>
      <w:r w:rsidR="00346AF1">
        <w:t>Looking Back: Reflective P</w:t>
      </w:r>
      <w:r>
        <w:t>ractices:</w:t>
      </w:r>
    </w:p>
    <w:p w14:paraId="7BF982C7" w14:textId="77777777" w:rsidR="00AC2348" w:rsidRPr="00CD0AD0" w:rsidRDefault="00AC2348" w:rsidP="00AC23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  <w:r w:rsidRPr="00CD0AD0">
        <w:rPr>
          <w:rFonts w:eastAsia="Cambria"/>
          <w:szCs w:val="24"/>
        </w:rPr>
        <w:t xml:space="preserve">Name and describe impacts </w:t>
      </w:r>
      <w:r>
        <w:rPr>
          <w:rFonts w:eastAsia="Cambria"/>
          <w:szCs w:val="24"/>
        </w:rPr>
        <w:t xml:space="preserve">the candidates </w:t>
      </w:r>
      <w:r w:rsidRPr="00CD0AD0">
        <w:rPr>
          <w:rFonts w:eastAsia="Cambria"/>
          <w:szCs w:val="24"/>
        </w:rPr>
        <w:t>ha</w:t>
      </w:r>
      <w:r>
        <w:rPr>
          <w:rFonts w:eastAsia="Cambria"/>
          <w:szCs w:val="24"/>
        </w:rPr>
        <w:t>ve</w:t>
      </w:r>
      <w:r w:rsidRPr="00CD0AD0">
        <w:rPr>
          <w:rFonts w:eastAsia="Cambria"/>
          <w:szCs w:val="24"/>
        </w:rPr>
        <w:t xml:space="preserve"> had on students' learning or growth. </w:t>
      </w:r>
    </w:p>
    <w:p w14:paraId="2E1B0DB2" w14:textId="77777777" w:rsidR="00AC2348" w:rsidRPr="00CD0AD0" w:rsidRDefault="00AC2348" w:rsidP="00AC2348">
      <w:pPr>
        <w:widowControl w:val="0"/>
        <w:autoSpaceDE w:val="0"/>
        <w:autoSpaceDN w:val="0"/>
        <w:adjustRightInd w:val="0"/>
        <w:rPr>
          <w:rFonts w:eastAsia="Cambria"/>
          <w:szCs w:val="24"/>
        </w:rPr>
      </w:pPr>
    </w:p>
    <w:p w14:paraId="5EE933D0" w14:textId="77777777" w:rsidR="00AC2348" w:rsidRDefault="00AC2348" w:rsidP="00AC23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  <w:r w:rsidRPr="00CD0AD0">
        <w:rPr>
          <w:rFonts w:eastAsia="Cambria"/>
          <w:szCs w:val="24"/>
        </w:rPr>
        <w:t xml:space="preserve">Discuss ways in which </w:t>
      </w:r>
      <w:r>
        <w:rPr>
          <w:rFonts w:eastAsia="Cambria"/>
          <w:szCs w:val="24"/>
        </w:rPr>
        <w:t xml:space="preserve">the candidates </w:t>
      </w:r>
      <w:r w:rsidRPr="00CD0AD0">
        <w:rPr>
          <w:rFonts w:eastAsia="Cambria"/>
          <w:szCs w:val="24"/>
        </w:rPr>
        <w:t>hav</w:t>
      </w:r>
      <w:r>
        <w:rPr>
          <w:rFonts w:eastAsia="Cambria"/>
          <w:szCs w:val="24"/>
        </w:rPr>
        <w:t xml:space="preserve">e used feedback from their teacher education </w:t>
      </w:r>
    </w:p>
    <w:p w14:paraId="33759DB6" w14:textId="77777777" w:rsidR="00AC2348" w:rsidRDefault="00AC2348" w:rsidP="00AC234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  <w:r w:rsidRPr="00AC2348">
        <w:rPr>
          <w:rFonts w:eastAsia="Cambria"/>
          <w:szCs w:val="24"/>
        </w:rPr>
        <w:t xml:space="preserve">program to improve their practice. </w:t>
      </w:r>
    </w:p>
    <w:p w14:paraId="42301F37" w14:textId="77777777" w:rsidR="00AC2348" w:rsidRDefault="00AC2348" w:rsidP="00AC234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</w:p>
    <w:p w14:paraId="4B2A617D" w14:textId="77777777" w:rsidR="00AC2348" w:rsidRPr="00346AF1" w:rsidRDefault="00AC2348" w:rsidP="00346AF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  <w:r w:rsidRPr="00AC2348">
        <w:rPr>
          <w:rFonts w:eastAsia="Cambria"/>
          <w:szCs w:val="24"/>
        </w:rPr>
        <w:t xml:space="preserve">Identify a minimum of three CT Common Core of Teaching standards that </w:t>
      </w:r>
      <w:r w:rsidR="00346AF1">
        <w:rPr>
          <w:rFonts w:eastAsia="Cambria"/>
          <w:szCs w:val="24"/>
        </w:rPr>
        <w:t>the candidates</w:t>
      </w:r>
      <w:r w:rsidRPr="00AC2348">
        <w:rPr>
          <w:rFonts w:eastAsia="Cambria"/>
          <w:szCs w:val="24"/>
        </w:rPr>
        <w:t xml:space="preserve"> view as </w:t>
      </w:r>
      <w:r w:rsidR="00346AF1">
        <w:rPr>
          <w:rFonts w:eastAsia="Cambria"/>
          <w:szCs w:val="24"/>
        </w:rPr>
        <w:t xml:space="preserve">their </w:t>
      </w:r>
      <w:r w:rsidRPr="00346AF1">
        <w:rPr>
          <w:rFonts w:eastAsia="Cambria"/>
          <w:szCs w:val="24"/>
        </w:rPr>
        <w:t>strongest attributes and discuss why. Identify t</w:t>
      </w:r>
      <w:r w:rsidR="000A2B09">
        <w:rPr>
          <w:rFonts w:eastAsia="Cambria"/>
          <w:szCs w:val="24"/>
        </w:rPr>
        <w:t xml:space="preserve">he specific standards (not the </w:t>
      </w:r>
      <w:bookmarkStart w:id="0" w:name="_GoBack"/>
      <w:bookmarkEnd w:id="0"/>
      <w:r w:rsidRPr="00346AF1">
        <w:rPr>
          <w:rFonts w:eastAsia="Cambria"/>
          <w:szCs w:val="24"/>
        </w:rPr>
        <w:t xml:space="preserve">domain) by name. </w:t>
      </w:r>
      <w:r w:rsidR="00410542">
        <w:fldChar w:fldCharType="begin"/>
      </w:r>
      <w:r w:rsidR="00410542">
        <w:instrText xml:space="preserve"> HYPERLINK "http://www.sde.ct.gov/sde/cwp/view.asp?a=2618&amp;q=3208</w:instrText>
      </w:r>
      <w:r w:rsidR="00410542">
        <w:instrText xml:space="preserve">62" </w:instrText>
      </w:r>
      <w:r w:rsidR="00410542">
        <w:fldChar w:fldCharType="separate"/>
      </w:r>
      <w:r w:rsidRPr="00346AF1">
        <w:rPr>
          <w:rStyle w:val="Hyperlink"/>
          <w:rFonts w:eastAsia="Cambria"/>
          <w:szCs w:val="24"/>
        </w:rPr>
        <w:t>http://www.sde.ct.gov/sde/cwp/view.asp?a=2618&amp;q=320862</w:t>
      </w:r>
      <w:r w:rsidR="00410542">
        <w:rPr>
          <w:rStyle w:val="Hyperlink"/>
          <w:rFonts w:eastAsia="Cambria"/>
          <w:szCs w:val="24"/>
        </w:rPr>
        <w:fldChar w:fldCharType="end"/>
      </w:r>
    </w:p>
    <w:p w14:paraId="33EAD074" w14:textId="77777777" w:rsidR="00AC2348" w:rsidRPr="00CD0AD0" w:rsidRDefault="00AC2348" w:rsidP="00AC2348">
      <w:pPr>
        <w:widowControl w:val="0"/>
        <w:autoSpaceDE w:val="0"/>
        <w:autoSpaceDN w:val="0"/>
        <w:adjustRightInd w:val="0"/>
        <w:rPr>
          <w:rFonts w:eastAsia="Cambria"/>
          <w:szCs w:val="24"/>
        </w:rPr>
      </w:pPr>
    </w:p>
    <w:p w14:paraId="524BB606" w14:textId="77777777" w:rsidR="00AC2348" w:rsidRDefault="00AC2348" w:rsidP="002424E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mbria"/>
          <w:szCs w:val="24"/>
        </w:rPr>
      </w:pPr>
      <w:r w:rsidRPr="00CD0AD0">
        <w:rPr>
          <w:rFonts w:eastAsia="Cambria"/>
          <w:szCs w:val="24"/>
        </w:rPr>
        <w:t xml:space="preserve">Reflect on </w:t>
      </w:r>
      <w:r>
        <w:rPr>
          <w:rFonts w:eastAsia="Cambria"/>
          <w:szCs w:val="24"/>
        </w:rPr>
        <w:t xml:space="preserve">the </w:t>
      </w:r>
      <w:r w:rsidRPr="00CD0AD0">
        <w:rPr>
          <w:rFonts w:eastAsia="Cambria"/>
          <w:szCs w:val="24"/>
        </w:rPr>
        <w:t xml:space="preserve">next phase of clinical practice. Discuss </w:t>
      </w:r>
      <w:r>
        <w:rPr>
          <w:rFonts w:eastAsia="Cambria"/>
          <w:szCs w:val="24"/>
        </w:rPr>
        <w:t xml:space="preserve">any issues of concern and </w:t>
      </w:r>
      <w:r w:rsidRPr="00346AF1">
        <w:rPr>
          <w:rFonts w:eastAsia="Cambria"/>
          <w:szCs w:val="24"/>
        </w:rPr>
        <w:t>explain why. </w:t>
      </w:r>
    </w:p>
    <w:p w14:paraId="3D92F3C0" w14:textId="77777777" w:rsidR="002424EF" w:rsidRPr="002424EF" w:rsidRDefault="002424EF" w:rsidP="0024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="Cambria"/>
          <w:szCs w:val="24"/>
        </w:rPr>
      </w:pPr>
    </w:p>
    <w:p w14:paraId="499DD1FC" w14:textId="77777777" w:rsidR="00346AF1" w:rsidRDefault="00346AF1" w:rsidP="00896BA0">
      <w:pPr>
        <w:spacing w:line="480" w:lineRule="auto"/>
        <w:ind w:firstLine="720"/>
        <w:rPr>
          <w:rFonts w:eastAsia="Times New Roman"/>
          <w:szCs w:val="24"/>
        </w:rPr>
      </w:pPr>
      <w:r>
        <w:t>Next, candidates are required to list t</w:t>
      </w:r>
      <w:r w:rsidRPr="00346AF1">
        <w:t xml:space="preserve">wo to three (2-3) professional goals for </w:t>
      </w:r>
      <w:r>
        <w:t>their</w:t>
      </w:r>
      <w:r w:rsidRPr="00346AF1">
        <w:t xml:space="preserve"> next field/clinical experience, anchored by </w:t>
      </w:r>
      <w:r>
        <w:t>their</w:t>
      </w:r>
      <w:r w:rsidRPr="00346AF1">
        <w:t xml:space="preserve"> Looking Backwards: Reflective Practice exercise. </w:t>
      </w:r>
      <w:r>
        <w:t xml:space="preserve">The </w:t>
      </w:r>
      <w:r w:rsidRPr="00346AF1">
        <w:t xml:space="preserve">goals should address areas of growth that </w:t>
      </w:r>
      <w:r>
        <w:t xml:space="preserve">they </w:t>
      </w:r>
      <w:r w:rsidRPr="00346AF1">
        <w:t>wish to develop as a result. Each goal shou</w:t>
      </w:r>
      <w:r w:rsidR="00014C2D">
        <w:t>ld have a clear outcome (e.g., s</w:t>
      </w:r>
      <w:r w:rsidRPr="00346AF1">
        <w:t>trengthen classroom management skills</w:t>
      </w:r>
      <w:r w:rsidR="00014C2D">
        <w:t>,</w:t>
      </w:r>
      <w:r w:rsidRPr="00346AF1">
        <w:t xml:space="preserve"> increase confidence for instructional delivery</w:t>
      </w:r>
      <w:r w:rsidR="00014C2D">
        <w:t>, and</w:t>
      </w:r>
      <w:r w:rsidRPr="00346AF1">
        <w:t xml:space="preserve"> work with three different groups of students).</w:t>
      </w:r>
      <w:r w:rsidRPr="00346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After the goals are </w:t>
      </w:r>
      <w:r>
        <w:rPr>
          <w:rFonts w:eastAsia="Times New Roman"/>
          <w:szCs w:val="24"/>
        </w:rPr>
        <w:lastRenderedPageBreak/>
        <w:t>constructed, they are also required to explain how each is aligned with a particular CT Common Core of Teaching standard (not the domain) and to establish one-three (1-3) strategy(</w:t>
      </w:r>
      <w:proofErr w:type="spellStart"/>
      <w:r>
        <w:rPr>
          <w:rFonts w:eastAsia="Times New Roman"/>
          <w:szCs w:val="24"/>
        </w:rPr>
        <w:t>ies</w:t>
      </w:r>
      <w:proofErr w:type="spellEnd"/>
      <w:r>
        <w:rPr>
          <w:rFonts w:eastAsia="Times New Roman"/>
          <w:szCs w:val="24"/>
        </w:rPr>
        <w:t>) to fulfill each goal.</w:t>
      </w:r>
    </w:p>
    <w:p w14:paraId="468D8418" w14:textId="77777777" w:rsidR="000447DE" w:rsidRPr="00896BA0" w:rsidRDefault="000447DE" w:rsidP="00416404">
      <w:pPr>
        <w:spacing w:line="480" w:lineRule="auto"/>
        <w:rPr>
          <w:rFonts w:eastAsia="Times New Roman"/>
          <w:i/>
          <w:szCs w:val="24"/>
        </w:rPr>
      </w:pPr>
      <w:r w:rsidRPr="00896BA0">
        <w:rPr>
          <w:rFonts w:eastAsia="Times New Roman"/>
          <w:i/>
          <w:szCs w:val="24"/>
        </w:rPr>
        <w:t>Question Modifications</w:t>
      </w:r>
    </w:p>
    <w:p w14:paraId="3E115480" w14:textId="77777777" w:rsidR="000447DE" w:rsidRDefault="00D7154D" w:rsidP="00896BA0">
      <w:pPr>
        <w:spacing w:line="480" w:lineRule="auto"/>
        <w:ind w:firstLine="720"/>
      </w:pPr>
      <w:r>
        <w:rPr>
          <w:rFonts w:eastAsia="Times New Roman"/>
          <w:szCs w:val="24"/>
        </w:rPr>
        <w:t>To ensure the content validity of the instrument, t</w:t>
      </w:r>
      <w:r w:rsidR="000447DE">
        <w:rPr>
          <w:rFonts w:eastAsia="Times New Roman"/>
          <w:szCs w:val="24"/>
        </w:rPr>
        <w:t xml:space="preserve">he questions above for the Looking </w:t>
      </w:r>
      <w:r w:rsidR="000447DE">
        <w:t>Back and Looking Forward Assignment were discussed at the CAEP committee meeting. Based on the feedback of the committee members</w:t>
      </w:r>
      <w:r>
        <w:t xml:space="preserve"> on December 1</w:t>
      </w:r>
      <w:r w:rsidRPr="00D7154D">
        <w:rPr>
          <w:vertAlign w:val="superscript"/>
        </w:rPr>
        <w:t>st</w:t>
      </w:r>
      <w:r>
        <w:t>, 2015</w:t>
      </w:r>
      <w:r w:rsidR="000447DE">
        <w:t xml:space="preserve">, the questions were revised to explicitly demonstrate that </w:t>
      </w:r>
      <w:r w:rsidR="000447DE" w:rsidRPr="000447DE">
        <w:t>the assignment reflects unit wide outcomes</w:t>
      </w:r>
      <w:r w:rsidR="000447DE">
        <w:t>.</w:t>
      </w:r>
      <w:r w:rsidR="00F05ED2">
        <w:t xml:space="preserve"> Although not piloted this time, a version of the same assignment for the advanced programs were also drafted and discussed.</w:t>
      </w:r>
    </w:p>
    <w:p w14:paraId="39E38CCA" w14:textId="77777777" w:rsidR="000447DE" w:rsidRPr="00896BA0" w:rsidRDefault="000447DE" w:rsidP="00E53315">
      <w:pPr>
        <w:spacing w:line="480" w:lineRule="auto"/>
        <w:rPr>
          <w:i/>
        </w:rPr>
      </w:pPr>
      <w:r w:rsidRPr="00896BA0">
        <w:rPr>
          <w:i/>
        </w:rPr>
        <w:t>Sampling</w:t>
      </w:r>
    </w:p>
    <w:p w14:paraId="699CF680" w14:textId="77777777" w:rsidR="00B15F38" w:rsidRPr="00E2084C" w:rsidRDefault="00EE2F4B" w:rsidP="00E2084C">
      <w:pPr>
        <w:spacing w:line="480" w:lineRule="auto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Candidates in all teacher education programs including both undergraduate and graduate initial </w:t>
      </w:r>
      <w:r w:rsidR="00A15FBE">
        <w:rPr>
          <w:rFonts w:eastAsia="Times New Roman"/>
          <w:szCs w:val="24"/>
        </w:rPr>
        <w:t xml:space="preserve">certification </w:t>
      </w:r>
      <w:r>
        <w:rPr>
          <w:rFonts w:eastAsia="Times New Roman"/>
          <w:szCs w:val="24"/>
        </w:rPr>
        <w:t>candidates were piloted via relevant courses</w:t>
      </w:r>
      <w:r w:rsidR="00896BA0">
        <w:rPr>
          <w:rFonts w:eastAsia="Times New Roman"/>
          <w:szCs w:val="24"/>
        </w:rPr>
        <w:t xml:space="preserve"> in</w:t>
      </w:r>
      <w:r w:rsidR="00A15FBE">
        <w:rPr>
          <w:rFonts w:eastAsia="Times New Roman"/>
          <w:szCs w:val="24"/>
        </w:rPr>
        <w:t xml:space="preserve"> their respective</w:t>
      </w:r>
      <w:r w:rsidR="00896BA0">
        <w:rPr>
          <w:rFonts w:eastAsia="Times New Roman"/>
          <w:szCs w:val="24"/>
        </w:rPr>
        <w:t xml:space="preserve"> teacher education programs</w:t>
      </w:r>
      <w:r>
        <w:rPr>
          <w:rFonts w:eastAsia="Times New Roman"/>
          <w:szCs w:val="24"/>
        </w:rPr>
        <w:t>.</w:t>
      </w:r>
      <w:r w:rsidR="00896BA0">
        <w:rPr>
          <w:rFonts w:eastAsia="Times New Roman"/>
          <w:szCs w:val="24"/>
        </w:rPr>
        <w:t xml:space="preserve"> After students completed and submitted the assignment, every fifth student was selected </w:t>
      </w:r>
      <w:r w:rsidR="00E2084C">
        <w:rPr>
          <w:rFonts w:eastAsia="Times New Roman"/>
          <w:szCs w:val="24"/>
        </w:rPr>
        <w:t>with a total of three students from each program</w:t>
      </w:r>
      <w:r w:rsidR="00896BA0">
        <w:rPr>
          <w:rFonts w:eastAsia="Times New Roman"/>
          <w:szCs w:val="24"/>
        </w:rPr>
        <w:t>. The sampling method mimicked the systematic sampling</w:t>
      </w:r>
      <w:r w:rsidR="00E2084C">
        <w:rPr>
          <w:rFonts w:eastAsia="Times New Roman"/>
          <w:szCs w:val="24"/>
        </w:rPr>
        <w:t xml:space="preserve"> with the limitation of</w:t>
      </w:r>
      <w:r w:rsidR="000A3A47">
        <w:rPr>
          <w:rFonts w:eastAsia="Times New Roman"/>
          <w:szCs w:val="24"/>
        </w:rPr>
        <w:t xml:space="preserve"> a</w:t>
      </w:r>
      <w:r w:rsidR="00E2084C">
        <w:rPr>
          <w:rFonts w:eastAsia="Times New Roman"/>
          <w:szCs w:val="24"/>
        </w:rPr>
        <w:t xml:space="preserve"> small sample size.</w:t>
      </w:r>
      <w:r w:rsidR="00896BA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</w:p>
    <w:p w14:paraId="45A97387" w14:textId="77777777" w:rsidR="00B15F38" w:rsidRPr="00404975" w:rsidRDefault="00B15F38" w:rsidP="00DB5F67">
      <w:pPr>
        <w:spacing w:line="480" w:lineRule="auto"/>
        <w:rPr>
          <w:i/>
        </w:rPr>
      </w:pPr>
      <w:r w:rsidRPr="00404975">
        <w:rPr>
          <w:i/>
        </w:rPr>
        <w:t>Methods of Analysis</w:t>
      </w:r>
    </w:p>
    <w:p w14:paraId="10C1D285" w14:textId="77777777" w:rsidR="00DB5F67" w:rsidRDefault="00404975" w:rsidP="00230C38">
      <w:pPr>
        <w:spacing w:line="480" w:lineRule="auto"/>
        <w:ind w:firstLine="720"/>
      </w:pPr>
      <w:r>
        <w:t>The CAEP committee members reviewed the selected assignments, took notes, discussed how well students answered the questions</w:t>
      </w:r>
      <w:r w:rsidR="00DB5F67">
        <w:t xml:space="preserve">, and identified the patterns from students’ responses. </w:t>
      </w:r>
      <w:r w:rsidR="00D7154D">
        <w:t xml:space="preserve">The </w:t>
      </w:r>
      <w:r w:rsidR="00A32DF5">
        <w:t xml:space="preserve">six </w:t>
      </w:r>
      <w:r w:rsidR="00D7154D">
        <w:t xml:space="preserve">CAEP committee </w:t>
      </w:r>
      <w:r w:rsidR="00A32DF5">
        <w:t>members include</w:t>
      </w:r>
      <w:r w:rsidR="00D7154D">
        <w:t xml:space="preserve"> an assessment faculty, the NCATE coordinator, faculty from the Elementary, Secondary, Early Childhood Education, and He</w:t>
      </w:r>
      <w:r w:rsidR="003C0AEF">
        <w:t xml:space="preserve">alth and Physical </w:t>
      </w:r>
      <w:proofErr w:type="gramStart"/>
      <w:r w:rsidR="003C0AEF">
        <w:t xml:space="preserve">Education, </w:t>
      </w:r>
      <w:r w:rsidR="00D7154D">
        <w:t xml:space="preserve"> the</w:t>
      </w:r>
      <w:proofErr w:type="gramEnd"/>
      <w:r w:rsidR="00D7154D">
        <w:t xml:space="preserve"> clinical and student teaching coordinator</w:t>
      </w:r>
      <w:r w:rsidR="003C0AEF">
        <w:t>, and the Dean</w:t>
      </w:r>
      <w:r w:rsidR="00D7154D">
        <w:t xml:space="preserve">.  </w:t>
      </w:r>
      <w:r w:rsidR="00A15FBE">
        <w:t xml:space="preserve">Each sample received </w:t>
      </w:r>
      <w:r w:rsidR="00A15FBE">
        <w:lastRenderedPageBreak/>
        <w:t xml:space="preserve">three reads by the committee members. </w:t>
      </w:r>
      <w:r w:rsidR="00DB5F67">
        <w:t xml:space="preserve">Two questions </w:t>
      </w:r>
      <w:r w:rsidR="000A3A47">
        <w:t xml:space="preserve">were used to </w:t>
      </w:r>
      <w:r w:rsidR="00DB5F67">
        <w:t>guide the analysis of the qualitative responses:</w:t>
      </w:r>
    </w:p>
    <w:p w14:paraId="76B5EEF0" w14:textId="77777777" w:rsidR="00404975" w:rsidRDefault="00404975" w:rsidP="00DB5F67">
      <w:pPr>
        <w:pStyle w:val="ListParagraph"/>
        <w:numPr>
          <w:ilvl w:val="0"/>
          <w:numId w:val="6"/>
        </w:numPr>
        <w:spacing w:line="480" w:lineRule="auto"/>
      </w:pPr>
      <w:r>
        <w:t>To what extent are candidates able to answer/complete each question/task?</w:t>
      </w:r>
    </w:p>
    <w:p w14:paraId="3C9C56FD" w14:textId="77777777" w:rsidR="00B15F38" w:rsidRDefault="00404975" w:rsidP="00DB5F67">
      <w:pPr>
        <w:pStyle w:val="ListParagraph"/>
        <w:numPr>
          <w:ilvl w:val="0"/>
          <w:numId w:val="6"/>
        </w:numPr>
        <w:spacing w:line="480" w:lineRule="auto"/>
      </w:pPr>
      <w:r>
        <w:t xml:space="preserve">What patterns, if any, exist among candidate responses?  </w:t>
      </w:r>
    </w:p>
    <w:p w14:paraId="54C1EDAB" w14:textId="77777777" w:rsidR="00B15F38" w:rsidRDefault="00B15F38"/>
    <w:p w14:paraId="2EC79715" w14:textId="77777777" w:rsidR="00B15F38" w:rsidRPr="00DB5F67" w:rsidRDefault="00B15F38">
      <w:pPr>
        <w:rPr>
          <w:i/>
        </w:rPr>
      </w:pPr>
      <w:r w:rsidRPr="00DB5F67">
        <w:rPr>
          <w:i/>
        </w:rPr>
        <w:t>Findings</w:t>
      </w:r>
    </w:p>
    <w:p w14:paraId="39FBD1ED" w14:textId="77777777" w:rsidR="00B15F38" w:rsidRDefault="00B15F38"/>
    <w:p w14:paraId="0CB14E03" w14:textId="77777777" w:rsidR="003B1296" w:rsidRDefault="003B1296" w:rsidP="00DB5F67">
      <w:pPr>
        <w:pStyle w:val="ListParagraph"/>
        <w:numPr>
          <w:ilvl w:val="0"/>
          <w:numId w:val="8"/>
        </w:numPr>
        <w:spacing w:line="480" w:lineRule="auto"/>
      </w:pPr>
      <w:r>
        <w:t>Overall, the CAEP committee found that candidates’ ability of the answering the questions matched their level of clinical experience. Most candidates could answer the questions well. In addition, there was a good alignment o</w:t>
      </w:r>
      <w:r w:rsidR="000A3A47">
        <w:t>f candidates’ concern</w:t>
      </w:r>
      <w:r>
        <w:t xml:space="preserve"> with their goals and </w:t>
      </w:r>
      <w:r w:rsidR="000A3A47">
        <w:t xml:space="preserve">the </w:t>
      </w:r>
      <w:r>
        <w:t>corresponding strategies to fulfill those goals.</w:t>
      </w:r>
    </w:p>
    <w:p w14:paraId="090A8590" w14:textId="77777777" w:rsidR="00230C38" w:rsidRDefault="00230C38" w:rsidP="00DB5F67">
      <w:pPr>
        <w:pStyle w:val="ListParagraph"/>
        <w:numPr>
          <w:ilvl w:val="0"/>
          <w:numId w:val="8"/>
        </w:numPr>
        <w:spacing w:line="480" w:lineRule="auto"/>
      </w:pPr>
      <w:r>
        <w:t xml:space="preserve">It was also found that candidates provided limited discussion </w:t>
      </w:r>
      <w:r w:rsidR="00E31B49">
        <w:t>of</w:t>
      </w:r>
      <w:r>
        <w:t xml:space="preserve"> feedback from teacher education program to improve their practice. </w:t>
      </w:r>
    </w:p>
    <w:p w14:paraId="73B288D3" w14:textId="77777777" w:rsidR="00040BF7" w:rsidRDefault="003C0AEF" w:rsidP="00DB5F67">
      <w:pPr>
        <w:pStyle w:val="ListParagraph"/>
        <w:numPr>
          <w:ilvl w:val="0"/>
          <w:numId w:val="8"/>
        </w:numPr>
        <w:spacing w:line="480" w:lineRule="auto"/>
      </w:pPr>
      <w:r>
        <w:t>For</w:t>
      </w:r>
      <w:r w:rsidR="00040BF7">
        <w:t xml:space="preserve"> goal setting, candidates</w:t>
      </w:r>
      <w:r>
        <w:t xml:space="preserve"> commonly</w:t>
      </w:r>
      <w:r w:rsidR="00040BF7">
        <w:t xml:space="preserve"> </w:t>
      </w:r>
      <w:r>
        <w:t>identified a goal</w:t>
      </w:r>
      <w:r w:rsidR="00040BF7">
        <w:t xml:space="preserve"> to imp</w:t>
      </w:r>
      <w:r>
        <w:t xml:space="preserve">rove confidence in teaching and to </w:t>
      </w:r>
      <w:r w:rsidR="00040BF7">
        <w:t>strengthen classroom management skills.</w:t>
      </w:r>
    </w:p>
    <w:p w14:paraId="23380A9A" w14:textId="77777777" w:rsidR="003B1296" w:rsidRDefault="00DB5F67" w:rsidP="00DB5F67">
      <w:pPr>
        <w:pStyle w:val="ListParagraph"/>
        <w:numPr>
          <w:ilvl w:val="0"/>
          <w:numId w:val="8"/>
        </w:numPr>
        <w:spacing w:line="480" w:lineRule="auto"/>
      </w:pPr>
      <w:r>
        <w:t>With regard to specific programs, o</w:t>
      </w:r>
      <w:r w:rsidR="000A3BDC">
        <w:t xml:space="preserve">ne ECE candidate reported that he/she spent time in three different classrooms rather than one particular classroom. Another ECE </w:t>
      </w:r>
      <w:r w:rsidR="00230C38">
        <w:t>candidate</w:t>
      </w:r>
      <w:r w:rsidR="000A3BDC">
        <w:t xml:space="preserve"> reported that she/he </w:t>
      </w:r>
      <w:r w:rsidR="003C0AEF">
        <w:t>had not taught</w:t>
      </w:r>
      <w:r w:rsidR="000A3BDC">
        <w:t xml:space="preserve"> a full lesson</w:t>
      </w:r>
      <w:r w:rsidR="003C0AEF">
        <w:t xml:space="preserve"> during the clinical experience</w:t>
      </w:r>
      <w:r w:rsidR="000A3BDC">
        <w:t xml:space="preserve">. </w:t>
      </w:r>
      <w:r w:rsidR="003C0AEF">
        <w:t xml:space="preserve">Several </w:t>
      </w:r>
      <w:r w:rsidR="000A3BDC">
        <w:t xml:space="preserve">ECE candidates </w:t>
      </w:r>
      <w:r w:rsidR="003C0AEF">
        <w:t>demonstrated</w:t>
      </w:r>
      <w:r w:rsidR="000A3BDC">
        <w:t xml:space="preserve"> </w:t>
      </w:r>
      <w:r w:rsidR="003C0AEF">
        <w:t>a challenge with regard to</w:t>
      </w:r>
      <w:r w:rsidR="000A3BDC">
        <w:t xml:space="preserve"> writing attainable goals.</w:t>
      </w:r>
    </w:p>
    <w:p w14:paraId="37FB8AD7" w14:textId="77777777" w:rsidR="00230C38" w:rsidRDefault="00230C38" w:rsidP="00DB5F67">
      <w:pPr>
        <w:pStyle w:val="ListParagraph"/>
        <w:numPr>
          <w:ilvl w:val="0"/>
          <w:numId w:val="8"/>
        </w:numPr>
        <w:spacing w:line="480" w:lineRule="auto"/>
      </w:pPr>
      <w:r>
        <w:t>There was a discussion that several of the ECE</w:t>
      </w:r>
      <w:r w:rsidRPr="00230C38">
        <w:t xml:space="preserve"> </w:t>
      </w:r>
      <w:r>
        <w:t>candidates did not align their reflections with the CC</w:t>
      </w:r>
      <w:r w:rsidR="00E31B49">
        <w:t>C</w:t>
      </w:r>
      <w:r>
        <w:t>T due to limited familiarity with the outcomes in comparison to these related to the content profession</w:t>
      </w:r>
      <w:r w:rsidR="00E31B49">
        <w:t>al standards of NAE</w:t>
      </w:r>
      <w:r>
        <w:t>Y</w:t>
      </w:r>
      <w:r w:rsidR="00E31B49">
        <w:t>C</w:t>
      </w:r>
      <w:r>
        <w:t xml:space="preserve">. </w:t>
      </w:r>
    </w:p>
    <w:p w14:paraId="480A2C3A" w14:textId="77777777" w:rsidR="00B15F38" w:rsidRPr="00DB5F67" w:rsidRDefault="00B15F38" w:rsidP="00DB5F67">
      <w:pPr>
        <w:spacing w:line="480" w:lineRule="auto"/>
        <w:rPr>
          <w:i/>
        </w:rPr>
      </w:pPr>
      <w:r w:rsidRPr="00DB5F67">
        <w:rPr>
          <w:i/>
        </w:rPr>
        <w:t>Recommendations</w:t>
      </w:r>
      <w:r w:rsidR="00230C38">
        <w:rPr>
          <w:i/>
        </w:rPr>
        <w:t xml:space="preserve"> for programs</w:t>
      </w:r>
    </w:p>
    <w:p w14:paraId="494F89E8" w14:textId="77777777" w:rsidR="00B15F38" w:rsidRDefault="00E53315" w:rsidP="00DB5F67">
      <w:pPr>
        <w:pStyle w:val="ListParagraph"/>
        <w:numPr>
          <w:ilvl w:val="0"/>
          <w:numId w:val="7"/>
        </w:numPr>
        <w:spacing w:line="480" w:lineRule="auto"/>
      </w:pPr>
      <w:r>
        <w:t>Regarding the questions, t</w:t>
      </w:r>
      <w:r w:rsidR="000A3BDC">
        <w:t xml:space="preserve">he instrument should be clear. Specifically, the structured </w:t>
      </w:r>
      <w:r>
        <w:t>questions should</w:t>
      </w:r>
      <w:r w:rsidR="000A3BDC">
        <w:t xml:space="preserve"> be used so that candidates would not miss any of them.</w:t>
      </w:r>
    </w:p>
    <w:p w14:paraId="0B6A6526" w14:textId="77777777" w:rsidR="00E53315" w:rsidRDefault="00230C38" w:rsidP="00DB5F67">
      <w:pPr>
        <w:pStyle w:val="ListParagraph"/>
        <w:numPr>
          <w:ilvl w:val="0"/>
          <w:numId w:val="7"/>
        </w:numPr>
        <w:spacing w:line="480" w:lineRule="auto"/>
      </w:pPr>
      <w:r>
        <w:lastRenderedPageBreak/>
        <w:t>The CCCT</w:t>
      </w:r>
      <w:r w:rsidR="003C0AEF">
        <w:t xml:space="preserve"> standards</w:t>
      </w:r>
      <w:r>
        <w:t xml:space="preserve"> should be introduced to the candidates so they w</w:t>
      </w:r>
      <w:r w:rsidR="003C0AEF">
        <w:t xml:space="preserve">ill become </w:t>
      </w:r>
      <w:r>
        <w:t xml:space="preserve">familiarize with </w:t>
      </w:r>
      <w:r w:rsidR="003C0AEF">
        <w:t>them</w:t>
      </w:r>
      <w:r>
        <w:t>.</w:t>
      </w:r>
    </w:p>
    <w:p w14:paraId="0BB70A72" w14:textId="77777777" w:rsidR="00A32DF5" w:rsidRDefault="00230C38" w:rsidP="00A32DF5">
      <w:pPr>
        <w:pStyle w:val="ListParagraph"/>
        <w:numPr>
          <w:ilvl w:val="0"/>
          <w:numId w:val="7"/>
        </w:numPr>
        <w:spacing w:line="480" w:lineRule="auto"/>
      </w:pPr>
      <w:r>
        <w:t xml:space="preserve">There is </w:t>
      </w:r>
      <w:r w:rsidR="00E31B49">
        <w:t xml:space="preserve">a </w:t>
      </w:r>
      <w:r>
        <w:t>need to clarify that impact on student learning was not limited to the current placement for Core I, but could be evidenced from other prior experiences.</w:t>
      </w:r>
    </w:p>
    <w:p w14:paraId="08186E44" w14:textId="77777777" w:rsidR="00A32DF5" w:rsidRDefault="00A32DF5" w:rsidP="00A32DF5">
      <w:pPr>
        <w:pStyle w:val="ListParagraph"/>
        <w:numPr>
          <w:ilvl w:val="0"/>
          <w:numId w:val="7"/>
        </w:numPr>
        <w:spacing w:line="480" w:lineRule="auto"/>
      </w:pPr>
      <w:r>
        <w:t xml:space="preserve">The word “growth” may not be understood universally across the teacher education programs. Therefore, the recommended change to “development” was made. Accordingly, one assessment question could be changed as follows: Name and describe impacts the candidates have had on students’ learning </w:t>
      </w:r>
      <w:r w:rsidR="000A2B09">
        <w:t>and/</w:t>
      </w:r>
      <w:r>
        <w:t>or development (e.g., psychological, motor, sociological, executive function, self-efficacy, or persistence).</w:t>
      </w:r>
    </w:p>
    <w:p w14:paraId="2C4AD8AF" w14:textId="77777777" w:rsidR="00E53315" w:rsidRDefault="00E53315" w:rsidP="00DB5F67">
      <w:pPr>
        <w:spacing w:line="480" w:lineRule="auto"/>
      </w:pPr>
    </w:p>
    <w:sectPr w:rsidR="00E53315" w:rsidSect="007D5D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3602" w14:textId="77777777" w:rsidR="00410542" w:rsidRDefault="00410542" w:rsidP="00E2084C">
      <w:r>
        <w:separator/>
      </w:r>
    </w:p>
  </w:endnote>
  <w:endnote w:type="continuationSeparator" w:id="0">
    <w:p w14:paraId="357B98DD" w14:textId="77777777" w:rsidR="00410542" w:rsidRDefault="00410542" w:rsidP="00E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666219"/>
      <w:docPartObj>
        <w:docPartGallery w:val="Page Numbers (Bottom of Page)"/>
        <w:docPartUnique/>
      </w:docPartObj>
    </w:sdtPr>
    <w:sdtEndPr/>
    <w:sdtContent>
      <w:p w14:paraId="71BD7DBA" w14:textId="77777777" w:rsidR="00E2084C" w:rsidRDefault="00D46C83">
        <w:pPr>
          <w:pStyle w:val="Footer"/>
          <w:jc w:val="center"/>
        </w:pPr>
        <w:r>
          <w:fldChar w:fldCharType="begin"/>
        </w:r>
        <w:r w:rsidR="00230C38">
          <w:instrText xml:space="preserve"> PAGE   \* MERGEFORMAT </w:instrText>
        </w:r>
        <w:r>
          <w:fldChar w:fldCharType="separate"/>
        </w:r>
        <w:r w:rsidR="000A2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D4B66" w14:textId="77777777" w:rsidR="00E2084C" w:rsidRDefault="00E208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8246" w14:textId="77777777" w:rsidR="00410542" w:rsidRDefault="00410542" w:rsidP="00E2084C">
      <w:r>
        <w:separator/>
      </w:r>
    </w:p>
  </w:footnote>
  <w:footnote w:type="continuationSeparator" w:id="0">
    <w:p w14:paraId="739C83E3" w14:textId="77777777" w:rsidR="00410542" w:rsidRDefault="00410542" w:rsidP="00E2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42153E"/>
    <w:multiLevelType w:val="hybridMultilevel"/>
    <w:tmpl w:val="2A4C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3574"/>
    <w:multiLevelType w:val="hybridMultilevel"/>
    <w:tmpl w:val="FC3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16CDB6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417F"/>
    <w:multiLevelType w:val="hybridMultilevel"/>
    <w:tmpl w:val="E008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D0A"/>
    <w:multiLevelType w:val="hybridMultilevel"/>
    <w:tmpl w:val="2E0E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D"/>
    <w:rsid w:val="00000189"/>
    <w:rsid w:val="000012F8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4C2D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BF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7DE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B09"/>
    <w:rsid w:val="000A2C94"/>
    <w:rsid w:val="000A32B7"/>
    <w:rsid w:val="000A3A02"/>
    <w:rsid w:val="000A3A47"/>
    <w:rsid w:val="000A3AB0"/>
    <w:rsid w:val="000A3BDC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423"/>
    <w:rsid w:val="000B3829"/>
    <w:rsid w:val="000B3D06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572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DFB"/>
    <w:rsid w:val="001170FB"/>
    <w:rsid w:val="00117C9D"/>
    <w:rsid w:val="00117FD8"/>
    <w:rsid w:val="001200FC"/>
    <w:rsid w:val="00120164"/>
    <w:rsid w:val="001203B3"/>
    <w:rsid w:val="0012052F"/>
    <w:rsid w:val="001205E5"/>
    <w:rsid w:val="0012092C"/>
    <w:rsid w:val="00120FA8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E25"/>
    <w:rsid w:val="0015583B"/>
    <w:rsid w:val="0015587C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9FB"/>
    <w:rsid w:val="00176A59"/>
    <w:rsid w:val="001779A8"/>
    <w:rsid w:val="001809E1"/>
    <w:rsid w:val="00180C1B"/>
    <w:rsid w:val="00181013"/>
    <w:rsid w:val="001812E4"/>
    <w:rsid w:val="00181B55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FB3"/>
    <w:rsid w:val="0019301E"/>
    <w:rsid w:val="00193217"/>
    <w:rsid w:val="00193326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887"/>
    <w:rsid w:val="00223C68"/>
    <w:rsid w:val="002241E6"/>
    <w:rsid w:val="00224814"/>
    <w:rsid w:val="00224845"/>
    <w:rsid w:val="00224A6D"/>
    <w:rsid w:val="00224B6A"/>
    <w:rsid w:val="00224F4D"/>
    <w:rsid w:val="00225183"/>
    <w:rsid w:val="00225376"/>
    <w:rsid w:val="002254F8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C38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4EF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D2D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754"/>
    <w:rsid w:val="002B130F"/>
    <w:rsid w:val="002B1B8E"/>
    <w:rsid w:val="002B1C45"/>
    <w:rsid w:val="002B2654"/>
    <w:rsid w:val="002B28FD"/>
    <w:rsid w:val="002B29D2"/>
    <w:rsid w:val="002B2D47"/>
    <w:rsid w:val="002B3017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6119"/>
    <w:rsid w:val="002E62BE"/>
    <w:rsid w:val="002E678C"/>
    <w:rsid w:val="002E7074"/>
    <w:rsid w:val="002E73CA"/>
    <w:rsid w:val="002E7525"/>
    <w:rsid w:val="002E75CF"/>
    <w:rsid w:val="002E7834"/>
    <w:rsid w:val="002E7BB3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F63"/>
    <w:rsid w:val="0031401E"/>
    <w:rsid w:val="00314338"/>
    <w:rsid w:val="003144B3"/>
    <w:rsid w:val="003151AC"/>
    <w:rsid w:val="003151AD"/>
    <w:rsid w:val="00315B90"/>
    <w:rsid w:val="003165D3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5F"/>
    <w:rsid w:val="00340D44"/>
    <w:rsid w:val="00341074"/>
    <w:rsid w:val="0034158C"/>
    <w:rsid w:val="00341832"/>
    <w:rsid w:val="0034189C"/>
    <w:rsid w:val="00341A93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AF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511"/>
    <w:rsid w:val="00371A13"/>
    <w:rsid w:val="00371BBA"/>
    <w:rsid w:val="00372181"/>
    <w:rsid w:val="003723B2"/>
    <w:rsid w:val="003725F8"/>
    <w:rsid w:val="00372CC0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5FBD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A"/>
    <w:rsid w:val="00394886"/>
    <w:rsid w:val="003949CE"/>
    <w:rsid w:val="0039519E"/>
    <w:rsid w:val="003951E7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326"/>
    <w:rsid w:val="003A774A"/>
    <w:rsid w:val="003A7CD3"/>
    <w:rsid w:val="003B08BB"/>
    <w:rsid w:val="003B0906"/>
    <w:rsid w:val="003B0957"/>
    <w:rsid w:val="003B0BFE"/>
    <w:rsid w:val="003B0C07"/>
    <w:rsid w:val="003B1296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EAF"/>
    <w:rsid w:val="003B3130"/>
    <w:rsid w:val="003B3576"/>
    <w:rsid w:val="003B37A9"/>
    <w:rsid w:val="003B4CAE"/>
    <w:rsid w:val="003B4E65"/>
    <w:rsid w:val="003B608E"/>
    <w:rsid w:val="003B64DE"/>
    <w:rsid w:val="003B67DB"/>
    <w:rsid w:val="003B6B97"/>
    <w:rsid w:val="003B6CE6"/>
    <w:rsid w:val="003B71B4"/>
    <w:rsid w:val="003C0378"/>
    <w:rsid w:val="003C0AEF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416B"/>
    <w:rsid w:val="003C4243"/>
    <w:rsid w:val="003C4AC1"/>
    <w:rsid w:val="003C4B62"/>
    <w:rsid w:val="003C53A5"/>
    <w:rsid w:val="003C57F0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97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542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404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DD6"/>
    <w:rsid w:val="00435F22"/>
    <w:rsid w:val="00436445"/>
    <w:rsid w:val="0043650F"/>
    <w:rsid w:val="00436AD6"/>
    <w:rsid w:val="00436EF5"/>
    <w:rsid w:val="00436F9F"/>
    <w:rsid w:val="0043700C"/>
    <w:rsid w:val="00437316"/>
    <w:rsid w:val="00440114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589"/>
    <w:rsid w:val="00450A0C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B35"/>
    <w:rsid w:val="00467FA0"/>
    <w:rsid w:val="004700FD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82"/>
    <w:rsid w:val="004942D5"/>
    <w:rsid w:val="00494C35"/>
    <w:rsid w:val="00494DC1"/>
    <w:rsid w:val="0049589E"/>
    <w:rsid w:val="00495AF5"/>
    <w:rsid w:val="00495D61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809"/>
    <w:rsid w:val="004A120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2BB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6052"/>
    <w:rsid w:val="005A6290"/>
    <w:rsid w:val="005A6A13"/>
    <w:rsid w:val="005A6C20"/>
    <w:rsid w:val="005A6F0B"/>
    <w:rsid w:val="005A6FCF"/>
    <w:rsid w:val="005A704B"/>
    <w:rsid w:val="005B067D"/>
    <w:rsid w:val="005B070D"/>
    <w:rsid w:val="005B0A7F"/>
    <w:rsid w:val="005B10B6"/>
    <w:rsid w:val="005B117D"/>
    <w:rsid w:val="005B13BB"/>
    <w:rsid w:val="005B1628"/>
    <w:rsid w:val="005B165A"/>
    <w:rsid w:val="005B1732"/>
    <w:rsid w:val="005B1D24"/>
    <w:rsid w:val="005B282F"/>
    <w:rsid w:val="005B2CBD"/>
    <w:rsid w:val="005B2FB8"/>
    <w:rsid w:val="005B3208"/>
    <w:rsid w:val="005B3692"/>
    <w:rsid w:val="005B3884"/>
    <w:rsid w:val="005B4249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12EE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71A6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B08"/>
    <w:rsid w:val="0065530A"/>
    <w:rsid w:val="00655647"/>
    <w:rsid w:val="006559E2"/>
    <w:rsid w:val="006559F0"/>
    <w:rsid w:val="00656045"/>
    <w:rsid w:val="0065665A"/>
    <w:rsid w:val="00657096"/>
    <w:rsid w:val="006572C2"/>
    <w:rsid w:val="006575E3"/>
    <w:rsid w:val="0065796D"/>
    <w:rsid w:val="00657A2C"/>
    <w:rsid w:val="00657A50"/>
    <w:rsid w:val="00657E29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41F6"/>
    <w:rsid w:val="00664ADB"/>
    <w:rsid w:val="00664E17"/>
    <w:rsid w:val="00665375"/>
    <w:rsid w:val="006655C6"/>
    <w:rsid w:val="006659AB"/>
    <w:rsid w:val="00665F50"/>
    <w:rsid w:val="00665FF1"/>
    <w:rsid w:val="00666278"/>
    <w:rsid w:val="00666345"/>
    <w:rsid w:val="006665BC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AA"/>
    <w:rsid w:val="006A6634"/>
    <w:rsid w:val="006A7E70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4529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819"/>
    <w:rsid w:val="007068B8"/>
    <w:rsid w:val="007100EB"/>
    <w:rsid w:val="00710187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427"/>
    <w:rsid w:val="007944B0"/>
    <w:rsid w:val="0079495A"/>
    <w:rsid w:val="00795011"/>
    <w:rsid w:val="007950A1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868"/>
    <w:rsid w:val="007B1E99"/>
    <w:rsid w:val="007B1EDC"/>
    <w:rsid w:val="007B1F65"/>
    <w:rsid w:val="007B2008"/>
    <w:rsid w:val="007B2123"/>
    <w:rsid w:val="007B2319"/>
    <w:rsid w:val="007B2CEC"/>
    <w:rsid w:val="007B2D49"/>
    <w:rsid w:val="007B302A"/>
    <w:rsid w:val="007B33F3"/>
    <w:rsid w:val="007B35F8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702"/>
    <w:rsid w:val="007D5715"/>
    <w:rsid w:val="007D5A00"/>
    <w:rsid w:val="007D5AEC"/>
    <w:rsid w:val="007D5D21"/>
    <w:rsid w:val="007D665D"/>
    <w:rsid w:val="007D77AD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4C6"/>
    <w:rsid w:val="007F07CF"/>
    <w:rsid w:val="007F09B2"/>
    <w:rsid w:val="007F170E"/>
    <w:rsid w:val="007F19D7"/>
    <w:rsid w:val="007F1AA4"/>
    <w:rsid w:val="007F2188"/>
    <w:rsid w:val="007F2918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10009"/>
    <w:rsid w:val="00810480"/>
    <w:rsid w:val="00810815"/>
    <w:rsid w:val="00810ACF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34A6"/>
    <w:rsid w:val="00893C22"/>
    <w:rsid w:val="00893EE9"/>
    <w:rsid w:val="00894646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BA0"/>
    <w:rsid w:val="00896EB8"/>
    <w:rsid w:val="0089759D"/>
    <w:rsid w:val="00897AEA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1012"/>
    <w:rsid w:val="008C177D"/>
    <w:rsid w:val="008C1DF4"/>
    <w:rsid w:val="008C1F14"/>
    <w:rsid w:val="008C222E"/>
    <w:rsid w:val="008C330D"/>
    <w:rsid w:val="008C38F8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409B"/>
    <w:rsid w:val="00934419"/>
    <w:rsid w:val="00934D13"/>
    <w:rsid w:val="00934D6A"/>
    <w:rsid w:val="00934FD1"/>
    <w:rsid w:val="009353E9"/>
    <w:rsid w:val="009356DE"/>
    <w:rsid w:val="00936431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489"/>
    <w:rsid w:val="0094254D"/>
    <w:rsid w:val="009425F2"/>
    <w:rsid w:val="00942728"/>
    <w:rsid w:val="00942AB5"/>
    <w:rsid w:val="00942C8B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D1F"/>
    <w:rsid w:val="009A1DBC"/>
    <w:rsid w:val="009A1EFB"/>
    <w:rsid w:val="009A20B7"/>
    <w:rsid w:val="009A2637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C7B"/>
    <w:rsid w:val="009C2078"/>
    <w:rsid w:val="009C2652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5FBE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2DF5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753"/>
    <w:rsid w:val="00AA57E1"/>
    <w:rsid w:val="00AA5D83"/>
    <w:rsid w:val="00AA5E9C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48"/>
    <w:rsid w:val="00AC23B8"/>
    <w:rsid w:val="00AC24A4"/>
    <w:rsid w:val="00AC2767"/>
    <w:rsid w:val="00AC2AF2"/>
    <w:rsid w:val="00AC35E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5F38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ECF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C5A"/>
    <w:rsid w:val="00B63FCA"/>
    <w:rsid w:val="00B64343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40CA"/>
    <w:rsid w:val="00B74A5E"/>
    <w:rsid w:val="00B74B6B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3C9"/>
    <w:rsid w:val="00BB2469"/>
    <w:rsid w:val="00BB24FE"/>
    <w:rsid w:val="00BB27EB"/>
    <w:rsid w:val="00BB2E28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E30"/>
    <w:rsid w:val="00C120C4"/>
    <w:rsid w:val="00C1228D"/>
    <w:rsid w:val="00C12434"/>
    <w:rsid w:val="00C1294B"/>
    <w:rsid w:val="00C130A4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F3B"/>
    <w:rsid w:val="00C535F3"/>
    <w:rsid w:val="00C537D2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BC2"/>
    <w:rsid w:val="00C6227A"/>
    <w:rsid w:val="00C624DB"/>
    <w:rsid w:val="00C624E9"/>
    <w:rsid w:val="00C6290D"/>
    <w:rsid w:val="00C629CC"/>
    <w:rsid w:val="00C62A6D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784"/>
    <w:rsid w:val="00C95863"/>
    <w:rsid w:val="00C959DF"/>
    <w:rsid w:val="00C95B86"/>
    <w:rsid w:val="00C95EA9"/>
    <w:rsid w:val="00C96B14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6C83"/>
    <w:rsid w:val="00D47109"/>
    <w:rsid w:val="00D471CB"/>
    <w:rsid w:val="00D47402"/>
    <w:rsid w:val="00D47EC2"/>
    <w:rsid w:val="00D50576"/>
    <w:rsid w:val="00D505D4"/>
    <w:rsid w:val="00D5095B"/>
    <w:rsid w:val="00D50A69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54D"/>
    <w:rsid w:val="00D71790"/>
    <w:rsid w:val="00D7184C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232"/>
    <w:rsid w:val="00DA798B"/>
    <w:rsid w:val="00DA7DD6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67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456"/>
    <w:rsid w:val="00DD1486"/>
    <w:rsid w:val="00DD1861"/>
    <w:rsid w:val="00DD1E96"/>
    <w:rsid w:val="00DD1F53"/>
    <w:rsid w:val="00DD2800"/>
    <w:rsid w:val="00DD306F"/>
    <w:rsid w:val="00DD3146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410"/>
    <w:rsid w:val="00E01470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084C"/>
    <w:rsid w:val="00E21193"/>
    <w:rsid w:val="00E211B9"/>
    <w:rsid w:val="00E212E2"/>
    <w:rsid w:val="00E21758"/>
    <w:rsid w:val="00E2181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49"/>
    <w:rsid w:val="00E31B5F"/>
    <w:rsid w:val="00E32004"/>
    <w:rsid w:val="00E32501"/>
    <w:rsid w:val="00E325C4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35B"/>
    <w:rsid w:val="00E43132"/>
    <w:rsid w:val="00E434F7"/>
    <w:rsid w:val="00E43929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315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34B"/>
    <w:rsid w:val="00E63363"/>
    <w:rsid w:val="00E6339F"/>
    <w:rsid w:val="00E633DF"/>
    <w:rsid w:val="00E645C4"/>
    <w:rsid w:val="00E647E5"/>
    <w:rsid w:val="00E64A58"/>
    <w:rsid w:val="00E64F36"/>
    <w:rsid w:val="00E64F3A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2F4B"/>
    <w:rsid w:val="00EE300B"/>
    <w:rsid w:val="00EE3385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5ED2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E1A"/>
    <w:rsid w:val="00F11FD4"/>
    <w:rsid w:val="00F11FF5"/>
    <w:rsid w:val="00F12327"/>
    <w:rsid w:val="00F1240A"/>
    <w:rsid w:val="00F1287B"/>
    <w:rsid w:val="00F12885"/>
    <w:rsid w:val="00F128D4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F6"/>
    <w:rsid w:val="00F72B5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631"/>
    <w:rsid w:val="00FB4C9F"/>
    <w:rsid w:val="00FB5751"/>
    <w:rsid w:val="00FB6810"/>
    <w:rsid w:val="00FB6E1C"/>
    <w:rsid w:val="00FB6FDF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8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23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ind w:left="720"/>
    </w:p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Jacob Easley II</cp:lastModifiedBy>
  <cp:revision>2</cp:revision>
  <dcterms:created xsi:type="dcterms:W3CDTF">2016-03-15T03:45:00Z</dcterms:created>
  <dcterms:modified xsi:type="dcterms:W3CDTF">2016-03-15T03:45:00Z</dcterms:modified>
</cp:coreProperties>
</file>