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1486F6F" wp14:paraId="608A1ACC" wp14:textId="72F4B567">
      <w:pPr>
        <w:spacing w:before="0" w:beforeAutospacing="off" w:after="160" w:afterAutospacing="off" w:line="257" w:lineRule="auto"/>
        <w:jc w:val="center"/>
        <w:rPr>
          <w:rFonts w:ascii="Century Schoolbook" w:hAnsi="Century Schoolbook" w:eastAsia="Century Schoolbook" w:cs="Century Schoolbook"/>
          <w:b w:val="1"/>
          <w:bCs w:val="1"/>
          <w:noProof w:val="0"/>
          <w:sz w:val="22"/>
          <w:szCs w:val="22"/>
          <w:lang w:val="en-US"/>
        </w:rPr>
      </w:pPr>
      <w:r w:rsidRPr="71486F6F" w:rsidR="0A6BFD95">
        <w:rPr>
          <w:rFonts w:ascii="Century Schoolbook" w:hAnsi="Century Schoolbook" w:eastAsia="Century Schoolbook" w:cs="Century Schoolbook"/>
          <w:b w:val="1"/>
          <w:bCs w:val="1"/>
          <w:noProof w:val="0"/>
          <w:sz w:val="22"/>
          <w:szCs w:val="22"/>
          <w:lang w:val="en-US"/>
        </w:rPr>
        <w:t>Course Overview: PSC 100</w:t>
      </w:r>
    </w:p>
    <w:tbl>
      <w:tblPr>
        <w:tblStyle w:val="TableGrid"/>
        <w:tblW w:w="0" w:type="auto"/>
        <w:tblLayout w:type="fixed"/>
        <w:tblLook w:val="04A0" w:firstRow="1" w:lastRow="0" w:firstColumn="1" w:lastColumn="0" w:noHBand="0" w:noVBand="1"/>
      </w:tblPr>
      <w:tblGrid>
        <w:gridCol w:w="9350"/>
      </w:tblGrid>
      <w:tr w:rsidR="71486F6F" w:rsidTr="5E8A6A0A" w14:paraId="01A8D9D4">
        <w:trPr>
          <w:trHeight w:val="300"/>
        </w:trPr>
        <w:tc>
          <w:tcPr>
            <w:tcW w:w="9350" w:type="dxa"/>
            <w:tcBorders>
              <w:top w:val="single" w:sz="8"/>
              <w:left w:val="single" w:sz="8"/>
              <w:bottom w:val="single" w:sz="8"/>
              <w:right w:val="single" w:sz="8"/>
            </w:tcBorders>
            <w:tcMar>
              <w:left w:w="108" w:type="dxa"/>
              <w:right w:w="108" w:type="dxa"/>
            </w:tcMar>
            <w:vAlign w:val="top"/>
          </w:tcPr>
          <w:p w:rsidR="71486F6F" w:rsidP="71486F6F" w:rsidRDefault="71486F6F" w14:paraId="21FA2AD4" w14:textId="0B0C812F">
            <w:pPr>
              <w:spacing w:before="0" w:beforeAutospacing="off" w:after="0" w:afterAutospacing="off"/>
            </w:pPr>
            <w:r w:rsidRPr="0E5223F7" w:rsidR="71486F6F">
              <w:rPr>
                <w:rFonts w:ascii="Century Schoolbook" w:hAnsi="Century Schoolbook" w:eastAsia="Century Schoolbook" w:cs="Century Schoolbook"/>
                <w:b w:val="1"/>
                <w:bCs w:val="1"/>
                <w:sz w:val="22"/>
                <w:szCs w:val="22"/>
              </w:rPr>
              <w:t>Course title:</w:t>
            </w:r>
            <w:r w:rsidRPr="0E5223F7" w:rsidR="058B7081">
              <w:rPr>
                <w:rFonts w:ascii="Century Schoolbook" w:hAnsi="Century Schoolbook" w:eastAsia="Century Schoolbook" w:cs="Century Schoolbook"/>
                <w:b w:val="1"/>
                <w:bCs w:val="1"/>
                <w:sz w:val="22"/>
                <w:szCs w:val="22"/>
              </w:rPr>
              <w:t xml:space="preserve"> </w:t>
            </w:r>
            <w:r w:rsidRPr="0E5223F7" w:rsidR="058B7081">
              <w:rPr>
                <w:rFonts w:ascii="Century Schoolbook" w:hAnsi="Century Schoolbook" w:eastAsia="Century Schoolbook" w:cs="Century Schoolbook"/>
                <w:b w:val="0"/>
                <w:bCs w:val="0"/>
                <w:sz w:val="22"/>
                <w:szCs w:val="22"/>
              </w:rPr>
              <w:t>Power, Politics, Processes</w:t>
            </w:r>
          </w:p>
          <w:p w:rsidR="71486F6F" w:rsidP="71486F6F" w:rsidRDefault="71486F6F" w14:paraId="1675ED70" w14:textId="459606A0">
            <w:pPr>
              <w:spacing w:before="0" w:beforeAutospacing="off" w:after="0" w:afterAutospacing="off"/>
              <w:rPr>
                <w:rFonts w:ascii="Century Schoolbook" w:hAnsi="Century Schoolbook" w:eastAsia="Century Schoolbook" w:cs="Century Schoolbook"/>
                <w:b w:val="0"/>
                <w:bCs w:val="0"/>
                <w:noProof w:val="0"/>
                <w:sz w:val="22"/>
                <w:szCs w:val="22"/>
                <w:lang w:val="en-US"/>
              </w:rPr>
            </w:pPr>
          </w:p>
        </w:tc>
      </w:tr>
      <w:tr w:rsidR="71486F6F" w:rsidTr="5E8A6A0A" w14:paraId="7370F5DE">
        <w:trPr>
          <w:trHeight w:val="300"/>
        </w:trPr>
        <w:tc>
          <w:tcPr>
            <w:tcW w:w="9350" w:type="dxa"/>
            <w:tcBorders>
              <w:top w:val="single" w:sz="8"/>
              <w:left w:val="single" w:sz="8"/>
              <w:bottom w:val="single" w:sz="8"/>
              <w:right w:val="single" w:sz="8"/>
            </w:tcBorders>
            <w:tcMar>
              <w:left w:w="108" w:type="dxa"/>
              <w:right w:w="108" w:type="dxa"/>
            </w:tcMar>
            <w:vAlign w:val="top"/>
          </w:tcPr>
          <w:p w:rsidR="71486F6F" w:rsidP="0E5223F7" w:rsidRDefault="71486F6F" w14:paraId="29BFF032" w14:textId="0F976293">
            <w:pPr>
              <w:spacing w:before="0" w:beforeAutospacing="off" w:after="0" w:afterAutospacing="off"/>
              <w:rPr>
                <w:rFonts w:ascii="Century Schoolbook" w:hAnsi="Century Schoolbook" w:eastAsia="Century Schoolbook" w:cs="Century Schoolbook"/>
                <w:b w:val="0"/>
                <w:bCs w:val="0"/>
                <w:sz w:val="22"/>
                <w:szCs w:val="22"/>
              </w:rPr>
            </w:pPr>
            <w:r w:rsidRPr="0E5223F7" w:rsidR="71486F6F">
              <w:rPr>
                <w:rFonts w:ascii="Century Schoolbook" w:hAnsi="Century Schoolbook" w:eastAsia="Century Schoolbook" w:cs="Century Schoolbook"/>
                <w:b w:val="1"/>
                <w:bCs w:val="1"/>
                <w:sz w:val="22"/>
                <w:szCs w:val="22"/>
              </w:rPr>
              <w:t xml:space="preserve">Pre-requisites: </w:t>
            </w:r>
            <w:r w:rsidRPr="0E5223F7" w:rsidR="6F723BEA">
              <w:rPr>
                <w:rFonts w:ascii="Century Schoolbook" w:hAnsi="Century Schoolbook" w:eastAsia="Century Schoolbook" w:cs="Century Schoolbook"/>
                <w:b w:val="0"/>
                <w:bCs w:val="0"/>
                <w:sz w:val="22"/>
                <w:szCs w:val="22"/>
              </w:rPr>
              <w:t>None</w:t>
            </w:r>
          </w:p>
          <w:p w:rsidR="71486F6F" w:rsidP="0E5223F7" w:rsidRDefault="71486F6F" w14:paraId="50CA3F39" w14:textId="1B524679">
            <w:pPr>
              <w:spacing w:before="0" w:beforeAutospacing="off" w:after="0" w:afterAutospacing="off"/>
              <w:rPr>
                <w:rFonts w:ascii="Century Schoolbook" w:hAnsi="Century Schoolbook" w:eastAsia="Century Schoolbook" w:cs="Century Schoolbook"/>
                <w:b w:val="0"/>
                <w:bCs w:val="0"/>
                <w:sz w:val="22"/>
                <w:szCs w:val="22"/>
              </w:rPr>
            </w:pPr>
          </w:p>
        </w:tc>
      </w:tr>
      <w:tr w:rsidR="71486F6F" w:rsidTr="5E8A6A0A" w14:paraId="6F0F2C3B">
        <w:trPr>
          <w:trHeight w:val="300"/>
        </w:trPr>
        <w:tc>
          <w:tcPr>
            <w:tcW w:w="9350" w:type="dxa"/>
            <w:tcBorders>
              <w:top w:val="single" w:sz="8"/>
              <w:left w:val="single" w:sz="8"/>
              <w:bottom w:val="single" w:sz="8"/>
              <w:right w:val="single" w:sz="8"/>
            </w:tcBorders>
            <w:tcMar>
              <w:left w:w="108" w:type="dxa"/>
              <w:right w:w="108" w:type="dxa"/>
            </w:tcMar>
            <w:vAlign w:val="top"/>
          </w:tcPr>
          <w:p w:rsidR="71486F6F" w:rsidP="2E16DD92" w:rsidRDefault="71486F6F" w14:paraId="0CDAA789" w14:textId="46892E55">
            <w:pPr>
              <w:spacing w:before="0" w:beforeAutospacing="off" w:after="0" w:afterAutospacing="off"/>
              <w:rPr>
                <w:rFonts w:ascii="Century Schoolbook" w:hAnsi="Century Schoolbook" w:eastAsia="Century Schoolbook" w:cs="Century Schoolbook"/>
                <w:b w:val="0"/>
                <w:bCs w:val="0"/>
                <w:sz w:val="22"/>
                <w:szCs w:val="22"/>
              </w:rPr>
            </w:pPr>
            <w:r w:rsidRPr="2E16DD92" w:rsidR="71486F6F">
              <w:rPr>
                <w:rFonts w:ascii="Century Schoolbook" w:hAnsi="Century Schoolbook" w:eastAsia="Century Schoolbook" w:cs="Century Schoolbook"/>
                <w:b w:val="1"/>
                <w:bCs w:val="1"/>
                <w:sz w:val="22"/>
                <w:szCs w:val="22"/>
              </w:rPr>
              <w:t>Number of credits:</w:t>
            </w:r>
            <w:r w:rsidRPr="2E16DD92" w:rsidR="2854D4C7">
              <w:rPr>
                <w:rFonts w:ascii="Century Schoolbook" w:hAnsi="Century Schoolbook" w:eastAsia="Century Schoolbook" w:cs="Century Schoolbook"/>
                <w:b w:val="1"/>
                <w:bCs w:val="1"/>
                <w:sz w:val="22"/>
                <w:szCs w:val="22"/>
              </w:rPr>
              <w:t xml:space="preserve"> </w:t>
            </w:r>
            <w:r w:rsidRPr="2E16DD92" w:rsidR="2854D4C7">
              <w:rPr>
                <w:rFonts w:ascii="Century Schoolbook" w:hAnsi="Century Schoolbook" w:eastAsia="Century Schoolbook" w:cs="Century Schoolbook"/>
                <w:b w:val="0"/>
                <w:bCs w:val="0"/>
                <w:sz w:val="22"/>
                <w:szCs w:val="22"/>
              </w:rPr>
              <w:t>3</w:t>
            </w:r>
          </w:p>
          <w:p w:rsidR="71486F6F" w:rsidP="0E5223F7" w:rsidRDefault="71486F6F" w14:paraId="4E010BCE" w14:textId="108C3421">
            <w:pPr>
              <w:spacing w:before="0" w:beforeAutospacing="off" w:after="0" w:afterAutospacing="off"/>
              <w:rPr>
                <w:rFonts w:ascii="Century Schoolbook" w:hAnsi="Century Schoolbook" w:eastAsia="Century Schoolbook" w:cs="Century Schoolbook"/>
                <w:b w:val="0"/>
                <w:bCs w:val="0"/>
                <w:sz w:val="22"/>
                <w:szCs w:val="22"/>
              </w:rPr>
            </w:pPr>
          </w:p>
        </w:tc>
      </w:tr>
      <w:tr w:rsidR="71486F6F" w:rsidTr="5E8A6A0A" w14:paraId="75C836D3">
        <w:trPr>
          <w:trHeight w:val="300"/>
        </w:trPr>
        <w:tc>
          <w:tcPr>
            <w:tcW w:w="9350" w:type="dxa"/>
            <w:tcBorders>
              <w:top w:val="single" w:sz="8"/>
              <w:left w:val="single" w:sz="8"/>
              <w:bottom w:val="single" w:sz="8"/>
              <w:right w:val="single" w:sz="8"/>
            </w:tcBorders>
            <w:tcMar>
              <w:left w:w="108" w:type="dxa"/>
              <w:right w:w="108" w:type="dxa"/>
            </w:tcMar>
            <w:vAlign w:val="top"/>
          </w:tcPr>
          <w:p w:rsidR="71486F6F" w:rsidP="013CD228" w:rsidRDefault="71486F6F" w14:paraId="364C8001" w14:textId="3DDC15B8">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013CD228" w:rsidR="71486F6F">
              <w:rPr>
                <w:rFonts w:ascii="Century Schoolbook" w:hAnsi="Century Schoolbook" w:eastAsia="Century Schoolbook" w:cs="Century Schoolbook"/>
                <w:b w:val="1"/>
                <w:bCs w:val="1"/>
                <w:sz w:val="22"/>
                <w:szCs w:val="22"/>
              </w:rPr>
              <w:t>Catalog course description:</w:t>
            </w:r>
            <w:r w:rsidRPr="013CD228" w:rsidR="18AD228C">
              <w:rPr>
                <w:rFonts w:ascii="Century Schoolbook" w:hAnsi="Century Schoolbook" w:eastAsia="Century Schoolbook" w:cs="Century Schoolbook"/>
                <w:b w:val="1"/>
                <w:bCs w:val="1"/>
                <w:sz w:val="22"/>
                <w:szCs w:val="22"/>
              </w:rPr>
              <w:t xml:space="preserve"> </w:t>
            </w:r>
            <w:r w:rsidRPr="013CD228" w:rsidR="7CD1FE9C">
              <w:rPr>
                <w:rFonts w:ascii="Century Schoolbook" w:hAnsi="Century Schoolbook" w:eastAsia="Century Schoolbook" w:cs="Century Schoolbook"/>
                <w:b w:val="0"/>
                <w:bCs w:val="0"/>
                <w:sz w:val="22"/>
                <w:szCs w:val="22"/>
              </w:rPr>
              <w:t>This course is designed to engage students in the study of politics by introducing them to the role of government in the creation of public policy and the role of the public in the running of government. This course will provide a strong foundation in the role of government here in the U.S. as well as a perspective on how U.S. policy and institutions differ from other nations.</w:t>
            </w:r>
            <w:r>
              <w:br/>
            </w:r>
            <w:r>
              <w:br/>
            </w:r>
          </w:p>
        </w:tc>
      </w:tr>
      <w:tr w:rsidR="71486F6F" w:rsidTr="5E8A6A0A" w14:paraId="51C18C96">
        <w:trPr>
          <w:trHeight w:val="300"/>
        </w:trPr>
        <w:tc>
          <w:tcPr>
            <w:tcW w:w="9350" w:type="dxa"/>
            <w:tcBorders>
              <w:top w:val="single" w:sz="8"/>
              <w:left w:val="single" w:sz="8"/>
              <w:bottom w:val="single" w:sz="8"/>
              <w:right w:val="single" w:sz="8"/>
            </w:tcBorders>
            <w:tcMar>
              <w:left w:w="108" w:type="dxa"/>
              <w:right w:w="108" w:type="dxa"/>
            </w:tcMar>
            <w:vAlign w:val="top"/>
          </w:tcPr>
          <w:p w:rsidR="71486F6F" w:rsidP="5E8A6A0A" w:rsidRDefault="71486F6F" w14:paraId="7B4B9C7A" w14:textId="6186B203">
            <w:pPr>
              <w:pStyle w:val="Normal"/>
              <w:spacing w:before="0" w:beforeAutospacing="off" w:after="0" w:afterAutospacing="off"/>
              <w:ind w:left="0"/>
              <w:rPr>
                <w:rFonts w:ascii="Century Schoolbook" w:hAnsi="Century Schoolbook" w:eastAsia="Century Schoolbook" w:cs="Century Schoolbook"/>
                <w:b w:val="0"/>
                <w:bCs w:val="0"/>
                <w:sz w:val="22"/>
                <w:szCs w:val="22"/>
              </w:rPr>
            </w:pPr>
            <w:r w:rsidRPr="5E8A6A0A" w:rsidR="71486F6F">
              <w:rPr>
                <w:rFonts w:ascii="Century Schoolbook" w:hAnsi="Century Schoolbook" w:eastAsia="Century Schoolbook" w:cs="Century Schoolbook"/>
                <w:b w:val="1"/>
                <w:bCs w:val="1"/>
                <w:sz w:val="22"/>
                <w:szCs w:val="22"/>
              </w:rPr>
              <w:t>Required instructor qualifications:</w:t>
            </w:r>
            <w:r w:rsidRPr="5E8A6A0A" w:rsidR="73056DE9">
              <w:rPr>
                <w:rFonts w:ascii="Century Schoolbook" w:hAnsi="Century Schoolbook" w:eastAsia="Century Schoolbook" w:cs="Century Schoolbook"/>
                <w:b w:val="1"/>
                <w:bCs w:val="1"/>
                <w:sz w:val="22"/>
                <w:szCs w:val="22"/>
              </w:rPr>
              <w:t xml:space="preserve"> </w:t>
            </w:r>
            <w:commentRangeStart w:id="1538950269"/>
            <w:commentRangeStart w:id="1141986782"/>
            <w:r w:rsidRPr="5E8A6A0A" w:rsidR="40831B53">
              <w:rPr>
                <w:rFonts w:ascii="Century Schoolbook" w:hAnsi="Century Schoolbook" w:eastAsia="Century Schoolbook" w:cs="Century Schoolbook"/>
                <w:b w:val="0"/>
                <w:bCs w:val="0"/>
                <w:sz w:val="22"/>
                <w:szCs w:val="22"/>
              </w:rPr>
              <w:t xml:space="preserve">M.A. </w:t>
            </w:r>
            <w:r w:rsidRPr="5E8A6A0A" w:rsidR="328800AD">
              <w:rPr>
                <w:rFonts w:ascii="Century Schoolbook" w:hAnsi="Century Schoolbook" w:eastAsia="Century Schoolbook" w:cs="Century Schoolbook"/>
                <w:b w:val="0"/>
                <w:bCs w:val="0"/>
                <w:sz w:val="22"/>
                <w:szCs w:val="22"/>
              </w:rPr>
              <w:t xml:space="preserve">or Ph.D. </w:t>
            </w:r>
            <w:r w:rsidRPr="5E8A6A0A" w:rsidR="40831B53">
              <w:rPr>
                <w:rFonts w:ascii="Century Schoolbook" w:hAnsi="Century Schoolbook" w:eastAsia="Century Schoolbook" w:cs="Century Schoolbook"/>
                <w:b w:val="0"/>
                <w:bCs w:val="0"/>
                <w:sz w:val="22"/>
                <w:szCs w:val="22"/>
              </w:rPr>
              <w:t>in Political Science or equivalent</w:t>
            </w:r>
            <w:r w:rsidRPr="5E8A6A0A" w:rsidR="5E4B2D13">
              <w:rPr>
                <w:rFonts w:ascii="Century Schoolbook" w:hAnsi="Century Schoolbook" w:eastAsia="Century Schoolbook" w:cs="Century Schoolbook"/>
                <w:b w:val="0"/>
                <w:bCs w:val="0"/>
                <w:sz w:val="22"/>
                <w:szCs w:val="22"/>
              </w:rPr>
              <w:t xml:space="preserve">. </w:t>
            </w:r>
            <w:r w:rsidRPr="5E8A6A0A" w:rsidR="5E4B2D13">
              <w:rPr>
                <w:rFonts w:ascii="Century Schoolbook" w:hAnsi="Century Schoolbook" w:eastAsia="Century Schoolbook" w:cs="Century Schoolbook"/>
                <w:b w:val="0"/>
                <w:bCs w:val="0"/>
                <w:sz w:val="22"/>
                <w:szCs w:val="22"/>
              </w:rPr>
              <w:t>Master’s in Education</w:t>
            </w:r>
            <w:r w:rsidRPr="5E8A6A0A" w:rsidR="5E4B2D13">
              <w:rPr>
                <w:rFonts w:ascii="Century Schoolbook" w:hAnsi="Century Schoolbook" w:eastAsia="Century Schoolbook" w:cs="Century Schoolbook"/>
                <w:b w:val="0"/>
                <w:bCs w:val="0"/>
                <w:sz w:val="22"/>
                <w:szCs w:val="22"/>
              </w:rPr>
              <w:t xml:space="preserve"> considered with </w:t>
            </w:r>
            <w:r w:rsidRPr="5E8A6A0A" w:rsidR="5E4B2D13">
              <w:rPr>
                <w:rFonts w:ascii="Century Schoolbook" w:hAnsi="Century Schoolbook" w:eastAsia="Century Schoolbook" w:cs="Century Schoolbook"/>
                <w:b w:val="0"/>
                <w:bCs w:val="0"/>
                <w:sz w:val="22"/>
                <w:szCs w:val="22"/>
              </w:rPr>
              <w:t>appropriate</w:t>
            </w:r>
            <w:r w:rsidRPr="5E8A6A0A" w:rsidR="5E4B2D13">
              <w:rPr>
                <w:rFonts w:ascii="Century Schoolbook" w:hAnsi="Century Schoolbook" w:eastAsia="Century Schoolbook" w:cs="Century Schoolbook"/>
                <w:b w:val="0"/>
                <w:bCs w:val="0"/>
                <w:sz w:val="22"/>
                <w:szCs w:val="22"/>
              </w:rPr>
              <w:t xml:space="preserve"> experience</w:t>
            </w:r>
            <w:r w:rsidRPr="5E8A6A0A" w:rsidR="5E4B2D13">
              <w:rPr>
                <w:rFonts w:ascii="Century Schoolbook" w:hAnsi="Century Schoolbook" w:eastAsia="Century Schoolbook" w:cs="Century Schoolbook"/>
                <w:b w:val="0"/>
                <w:bCs w:val="0"/>
                <w:sz w:val="22"/>
                <w:szCs w:val="22"/>
              </w:rPr>
              <w:t xml:space="preserve"> teaching political science</w:t>
            </w:r>
            <w:r w:rsidRPr="5E8A6A0A" w:rsidR="4BA7F505">
              <w:rPr>
                <w:rFonts w:ascii="Century Schoolbook" w:hAnsi="Century Schoolbook" w:eastAsia="Century Schoolbook" w:cs="Century Schoolbook"/>
                <w:b w:val="0"/>
                <w:bCs w:val="0"/>
                <w:sz w:val="22"/>
                <w:szCs w:val="22"/>
              </w:rPr>
              <w:t xml:space="preserve"> or related</w:t>
            </w:r>
            <w:r w:rsidRPr="5E8A6A0A" w:rsidR="5E4B2D13">
              <w:rPr>
                <w:rFonts w:ascii="Century Schoolbook" w:hAnsi="Century Schoolbook" w:eastAsia="Century Schoolbook" w:cs="Century Schoolbook"/>
                <w:b w:val="0"/>
                <w:bCs w:val="0"/>
                <w:sz w:val="22"/>
                <w:szCs w:val="22"/>
              </w:rPr>
              <w:t xml:space="preserve"> courses.</w:t>
            </w:r>
            <w:commentRangeEnd w:id="1538950269"/>
            <w:r>
              <w:rPr>
                <w:rStyle w:val="CommentReference"/>
              </w:rPr>
              <w:commentReference w:id="1538950269"/>
            </w:r>
            <w:commentRangeEnd w:id="1141986782"/>
            <w:r>
              <w:rPr>
                <w:rStyle w:val="CommentReference"/>
              </w:rPr>
              <w:commentReference w:id="1141986782"/>
            </w:r>
          </w:p>
          <w:p w:rsidR="71486F6F" w:rsidP="013CD228" w:rsidRDefault="71486F6F" w14:paraId="61CADD8B" w14:textId="5336F268">
            <w:pPr>
              <w:spacing w:before="0" w:beforeAutospacing="off" w:after="0" w:afterAutospacing="off"/>
              <w:rPr>
                <w:rFonts w:ascii="Century Schoolbook" w:hAnsi="Century Schoolbook" w:eastAsia="Century Schoolbook" w:cs="Century Schoolbook"/>
                <w:b w:val="1"/>
                <w:bCs w:val="1"/>
                <w:sz w:val="22"/>
                <w:szCs w:val="22"/>
              </w:rPr>
            </w:pPr>
          </w:p>
        </w:tc>
      </w:tr>
      <w:tr w:rsidR="71486F6F" w:rsidTr="5E8A6A0A" w14:paraId="761636A4">
        <w:trPr>
          <w:trHeight w:val="300"/>
        </w:trPr>
        <w:tc>
          <w:tcPr>
            <w:tcW w:w="9350" w:type="dxa"/>
            <w:tcBorders>
              <w:top w:val="single" w:sz="8"/>
              <w:left w:val="single" w:sz="8"/>
              <w:bottom w:val="single" w:sz="8"/>
              <w:right w:val="single" w:sz="8"/>
            </w:tcBorders>
            <w:tcMar>
              <w:left w:w="108" w:type="dxa"/>
              <w:right w:w="108" w:type="dxa"/>
            </w:tcMar>
            <w:vAlign w:val="top"/>
          </w:tcPr>
          <w:p w:rsidR="71486F6F" w:rsidP="013CD228" w:rsidRDefault="71486F6F" w14:paraId="0575E506" w14:textId="21FF0D94">
            <w:pPr>
              <w:spacing w:before="0" w:beforeAutospacing="off" w:after="0" w:afterAutospacing="off"/>
              <w:rPr>
                <w:rFonts w:ascii="Century Schoolbook" w:hAnsi="Century Schoolbook" w:eastAsia="Century Schoolbook" w:cs="Century Schoolbook"/>
                <w:b w:val="0"/>
                <w:bCs w:val="0"/>
                <w:sz w:val="22"/>
                <w:szCs w:val="22"/>
              </w:rPr>
            </w:pPr>
            <w:r w:rsidRPr="013CD228" w:rsidR="71486F6F">
              <w:rPr>
                <w:rFonts w:ascii="Century Schoolbook" w:hAnsi="Century Schoolbook" w:eastAsia="Century Schoolbook" w:cs="Century Schoolbook"/>
                <w:b w:val="1"/>
                <w:bCs w:val="1"/>
                <w:sz w:val="22"/>
                <w:szCs w:val="22"/>
              </w:rPr>
              <w:t>Course’s audience and role in Eastern’s curriculum:</w:t>
            </w:r>
            <w:r w:rsidRPr="013CD228" w:rsidR="74FA5D61">
              <w:rPr>
                <w:rFonts w:ascii="Century Schoolbook" w:hAnsi="Century Schoolbook" w:eastAsia="Century Schoolbook" w:cs="Century Schoolbook"/>
                <w:b w:val="1"/>
                <w:bCs w:val="1"/>
                <w:sz w:val="22"/>
                <w:szCs w:val="22"/>
              </w:rPr>
              <w:t xml:space="preserve"> </w:t>
            </w:r>
            <w:r w:rsidRPr="013CD228" w:rsidR="703D7E52">
              <w:rPr>
                <w:rFonts w:ascii="Century Schoolbook" w:hAnsi="Century Schoolbook" w:eastAsia="Century Schoolbook" w:cs="Century Schoolbook"/>
                <w:b w:val="0"/>
                <w:bCs w:val="0"/>
                <w:sz w:val="22"/>
                <w:szCs w:val="22"/>
              </w:rPr>
              <w:t xml:space="preserve">This course is part of Eastern’s liberal arts core curriculum, so it is taken by students across the university, usually in their first or second year. </w:t>
            </w:r>
            <w:r w:rsidRPr="013CD228" w:rsidR="703D7E52">
              <w:rPr>
                <w:rFonts w:ascii="Century Schoolbook" w:hAnsi="Century Schoolbook" w:eastAsia="Century Schoolbook" w:cs="Century Schoolbook"/>
                <w:b w:val="0"/>
                <w:bCs w:val="0"/>
                <w:sz w:val="22"/>
                <w:szCs w:val="22"/>
              </w:rPr>
              <w:t xml:space="preserve">This course fulfills the liberal arts learning outcome of </w:t>
            </w:r>
            <w:hyperlink r:id="R82ecb7d28e234bda">
              <w:r w:rsidRPr="013CD228" w:rsidR="703D7E52">
                <w:rPr>
                  <w:rStyle w:val="Hyperlink"/>
                  <w:rFonts w:ascii="Century Schoolbook" w:hAnsi="Century Schoolbook" w:eastAsia="Century Schoolbook" w:cs="Century Schoolbook"/>
                  <w:b w:val="0"/>
                  <w:bCs w:val="0"/>
                  <w:sz w:val="22"/>
                  <w:szCs w:val="22"/>
                </w:rPr>
                <w:t>critical thinking</w:t>
              </w:r>
            </w:hyperlink>
            <w:r w:rsidRPr="013CD228" w:rsidR="58D6D34A">
              <w:rPr>
                <w:rFonts w:ascii="Century Schoolbook" w:hAnsi="Century Schoolbook" w:eastAsia="Century Schoolbook" w:cs="Century Schoolbook"/>
                <w:b w:val="0"/>
                <w:bCs w:val="0"/>
                <w:sz w:val="22"/>
                <w:szCs w:val="22"/>
              </w:rPr>
              <w:t xml:space="preserve"> as well as the social science requirement.</w:t>
            </w:r>
          </w:p>
          <w:p w:rsidR="71486F6F" w:rsidP="013CD228" w:rsidRDefault="71486F6F" w14:paraId="44BDC7D4" w14:textId="52F491BD">
            <w:pPr>
              <w:spacing w:before="0" w:beforeAutospacing="off" w:after="0" w:afterAutospacing="off"/>
              <w:rPr>
                <w:rFonts w:ascii="Century Schoolbook" w:hAnsi="Century Schoolbook" w:eastAsia="Century Schoolbook" w:cs="Century Schoolbook"/>
                <w:b w:val="0"/>
                <w:bCs w:val="0"/>
                <w:sz w:val="22"/>
                <w:szCs w:val="22"/>
              </w:rPr>
            </w:pPr>
          </w:p>
          <w:p w:rsidR="71486F6F" w:rsidP="013CD228" w:rsidRDefault="71486F6F" w14:paraId="780F67E6" w14:textId="07723CC8">
            <w:pPr>
              <w:spacing w:before="0" w:beforeAutospacing="off" w:after="0" w:afterAutospacing="off"/>
              <w:rPr>
                <w:rFonts w:ascii="Century Schoolbook" w:hAnsi="Century Schoolbook" w:eastAsia="Century Schoolbook" w:cs="Century Schoolbook"/>
                <w:b w:val="0"/>
                <w:bCs w:val="0"/>
                <w:sz w:val="22"/>
                <w:szCs w:val="22"/>
              </w:rPr>
            </w:pPr>
            <w:r w:rsidRPr="013CD228" w:rsidR="2C8D06C0">
              <w:rPr>
                <w:rFonts w:ascii="Century Schoolbook" w:hAnsi="Century Schoolbook" w:eastAsia="Century Schoolbook" w:cs="Century Schoolbook"/>
                <w:b w:val="0"/>
                <w:bCs w:val="0"/>
                <w:sz w:val="22"/>
                <w:szCs w:val="22"/>
              </w:rPr>
              <w:t xml:space="preserve">The course is also </w:t>
            </w:r>
            <w:r w:rsidRPr="013CD228" w:rsidR="2C8D06C0">
              <w:rPr>
                <w:rFonts w:ascii="Century Schoolbook" w:hAnsi="Century Schoolbook" w:eastAsia="Century Schoolbook" w:cs="Century Schoolbook"/>
                <w:b w:val="0"/>
                <w:bCs w:val="0"/>
                <w:sz w:val="22"/>
                <w:szCs w:val="22"/>
              </w:rPr>
              <w:t>required</w:t>
            </w:r>
            <w:r w:rsidRPr="013CD228" w:rsidR="2C8D06C0">
              <w:rPr>
                <w:rFonts w:ascii="Century Schoolbook" w:hAnsi="Century Schoolbook" w:eastAsia="Century Schoolbook" w:cs="Century Schoolbook"/>
                <w:b w:val="0"/>
                <w:bCs w:val="0"/>
                <w:sz w:val="22"/>
                <w:szCs w:val="22"/>
              </w:rPr>
              <w:t xml:space="preserve"> for all Political Science majors and minors</w:t>
            </w:r>
            <w:r w:rsidRPr="013CD228" w:rsidR="1FF8330E">
              <w:rPr>
                <w:rFonts w:ascii="Century Schoolbook" w:hAnsi="Century Schoolbook" w:eastAsia="Century Schoolbook" w:cs="Century Schoolbook"/>
                <w:b w:val="0"/>
                <w:bCs w:val="0"/>
                <w:sz w:val="22"/>
                <w:szCs w:val="22"/>
              </w:rPr>
              <w:t xml:space="preserve"> and taken by many students in the Liberal Studies major, who are training to be elementary or early childhood educators</w:t>
            </w:r>
            <w:r w:rsidRPr="013CD228" w:rsidR="03A7F4BC">
              <w:rPr>
                <w:rFonts w:ascii="Century Schoolbook" w:hAnsi="Century Schoolbook" w:eastAsia="Century Schoolbook" w:cs="Century Schoolbook"/>
                <w:b w:val="0"/>
                <w:bCs w:val="0"/>
                <w:sz w:val="22"/>
                <w:szCs w:val="22"/>
              </w:rPr>
              <w:t>, to prepare them to teach social studies.</w:t>
            </w:r>
          </w:p>
          <w:p w:rsidR="71486F6F" w:rsidP="2E16DD92" w:rsidRDefault="71486F6F" w14:paraId="25E3A747" w14:textId="6D6CF4D1">
            <w:pPr>
              <w:spacing w:before="0" w:beforeAutospacing="off" w:after="0" w:afterAutospacing="off"/>
              <w:rPr>
                <w:rFonts w:ascii="Century Schoolbook" w:hAnsi="Century Schoolbook" w:eastAsia="Century Schoolbook" w:cs="Century Schoolbook"/>
                <w:b w:val="0"/>
                <w:bCs w:val="0"/>
                <w:noProof w:val="0"/>
                <w:sz w:val="22"/>
                <w:szCs w:val="22"/>
                <w:lang w:val="en-US"/>
              </w:rPr>
            </w:pPr>
          </w:p>
        </w:tc>
      </w:tr>
      <w:tr w:rsidR="71486F6F" w:rsidTr="5E8A6A0A" w14:paraId="5B2F1BFA">
        <w:trPr>
          <w:trHeight w:val="300"/>
        </w:trPr>
        <w:tc>
          <w:tcPr>
            <w:tcW w:w="9350" w:type="dxa"/>
            <w:tcBorders>
              <w:top w:val="single" w:sz="8"/>
              <w:left w:val="single" w:sz="8"/>
              <w:bottom w:val="single" w:sz="8"/>
              <w:right w:val="single" w:sz="8"/>
            </w:tcBorders>
            <w:tcMar>
              <w:left w:w="108" w:type="dxa"/>
              <w:right w:w="108" w:type="dxa"/>
            </w:tcMar>
            <w:vAlign w:val="top"/>
          </w:tcPr>
          <w:p w:rsidR="71486F6F" w:rsidP="013CD228" w:rsidRDefault="71486F6F" w14:paraId="3589F68A" w14:textId="30D4581F">
            <w:pPr>
              <w:spacing w:before="0" w:beforeAutospacing="off" w:after="0" w:afterAutospacing="off"/>
              <w:rPr>
                <w:rFonts w:ascii="Century Schoolbook" w:hAnsi="Century Schoolbook" w:eastAsia="Century Schoolbook" w:cs="Century Schoolbook"/>
                <w:b w:val="0"/>
                <w:bCs w:val="0"/>
                <w:sz w:val="22"/>
                <w:szCs w:val="22"/>
              </w:rPr>
            </w:pPr>
            <w:r w:rsidRPr="5E8A6A0A" w:rsidR="71486F6F">
              <w:rPr>
                <w:rFonts w:ascii="Century Schoolbook" w:hAnsi="Century Schoolbook" w:eastAsia="Century Schoolbook" w:cs="Century Schoolbook"/>
                <w:b w:val="1"/>
                <w:bCs w:val="1"/>
                <w:sz w:val="22"/>
                <w:szCs w:val="22"/>
              </w:rPr>
              <w:t>Learning o</w:t>
            </w:r>
            <w:r w:rsidRPr="5E8A6A0A" w:rsidR="7B6813A6">
              <w:rPr>
                <w:rFonts w:ascii="Century Schoolbook" w:hAnsi="Century Schoolbook" w:eastAsia="Century Schoolbook" w:cs="Century Schoolbook"/>
                <w:b w:val="1"/>
                <w:bCs w:val="1"/>
                <w:sz w:val="22"/>
                <w:szCs w:val="22"/>
              </w:rPr>
              <w:t xml:space="preserve">utcomes: </w:t>
            </w:r>
          </w:p>
          <w:p w:rsidR="71486F6F" w:rsidP="013CD228" w:rsidRDefault="71486F6F" w14:paraId="55A48DCD" w14:textId="037F095B">
            <w:pPr>
              <w:spacing w:before="0" w:beforeAutospacing="off" w:after="0" w:afterAutospacing="off"/>
              <w:rPr>
                <w:rFonts w:ascii="Century Schoolbook" w:hAnsi="Century Schoolbook" w:eastAsia="Century Schoolbook" w:cs="Century Schoolbook"/>
                <w:b w:val="0"/>
                <w:bCs w:val="0"/>
                <w:sz w:val="22"/>
                <w:szCs w:val="22"/>
              </w:rPr>
            </w:pPr>
          </w:p>
          <w:p w:rsidR="71486F6F" w:rsidP="013CD228" w:rsidRDefault="71486F6F" w14:paraId="7ACF43A7" w14:textId="7FD7508B">
            <w:pPr>
              <w:spacing w:before="0" w:beforeAutospacing="off" w:after="0" w:afterAutospacing="off"/>
              <w:rPr>
                <w:rFonts w:ascii="Century Schoolbook" w:hAnsi="Century Schoolbook" w:eastAsia="Century Schoolbook" w:cs="Century Schoolbook"/>
                <w:b w:val="0"/>
                <w:bCs w:val="0"/>
                <w:sz w:val="22"/>
                <w:szCs w:val="22"/>
              </w:rPr>
            </w:pPr>
            <w:r w:rsidRPr="013CD228" w:rsidR="7B6813A6">
              <w:rPr>
                <w:rFonts w:ascii="Century Schoolbook" w:hAnsi="Century Schoolbook" w:eastAsia="Century Schoolbook" w:cs="Century Schoolbook"/>
                <w:b w:val="0"/>
                <w:bCs w:val="0"/>
                <w:sz w:val="22"/>
                <w:szCs w:val="22"/>
              </w:rPr>
              <w:t>By the end of the semester students will be able to:</w:t>
            </w:r>
          </w:p>
          <w:p w:rsidR="71486F6F" w:rsidP="013CD228" w:rsidRDefault="71486F6F" w14:paraId="0DAFE4DA" w14:textId="1B7B3704">
            <w:pPr>
              <w:pStyle w:val="ListParagraph"/>
              <w:numPr>
                <w:ilvl w:val="0"/>
                <w:numId w:val="2"/>
              </w:numPr>
              <w:spacing w:before="0" w:beforeAutospacing="off" w:after="0" w:afterAutospacing="off"/>
              <w:rPr>
                <w:rFonts w:ascii="Century Schoolbook" w:hAnsi="Century Schoolbook" w:eastAsia="Century Schoolbook" w:cs="Century Schoolbook"/>
                <w:b w:val="0"/>
                <w:bCs w:val="0"/>
                <w:sz w:val="24"/>
                <w:szCs w:val="24"/>
              </w:rPr>
            </w:pPr>
            <w:r w:rsidRPr="013CD228" w:rsidR="7B6813A6">
              <w:rPr>
                <w:rFonts w:ascii="Century Schoolbook" w:hAnsi="Century Schoolbook" w:eastAsia="Century Schoolbook" w:cs="Century Schoolbook"/>
                <w:b w:val="0"/>
                <w:bCs w:val="0"/>
                <w:sz w:val="22"/>
                <w:szCs w:val="22"/>
              </w:rPr>
              <w:t>Define/explain the basic philosophical concepts that undergird the U.S. Constitution</w:t>
            </w:r>
          </w:p>
          <w:p w:rsidR="71486F6F" w:rsidP="013CD228" w:rsidRDefault="71486F6F" w14:paraId="1F6C1C7B" w14:textId="5DBEC743">
            <w:pPr>
              <w:pStyle w:val="ListParagraph"/>
              <w:numPr>
                <w:ilvl w:val="0"/>
                <w:numId w:val="2"/>
              </w:numPr>
              <w:spacing w:before="0" w:beforeAutospacing="off" w:after="0" w:afterAutospacing="off"/>
              <w:rPr>
                <w:rFonts w:ascii="Century Schoolbook" w:hAnsi="Century Schoolbook" w:eastAsia="Century Schoolbook" w:cs="Century Schoolbook"/>
                <w:b w:val="0"/>
                <w:bCs w:val="0"/>
                <w:sz w:val="22"/>
                <w:szCs w:val="22"/>
              </w:rPr>
            </w:pPr>
            <w:r w:rsidRPr="013CD228" w:rsidR="7B6813A6">
              <w:rPr>
                <w:rFonts w:ascii="Century Schoolbook" w:hAnsi="Century Schoolbook" w:eastAsia="Century Schoolbook" w:cs="Century Schoolbook"/>
                <w:b w:val="0"/>
                <w:bCs w:val="0"/>
                <w:sz w:val="22"/>
                <w:szCs w:val="22"/>
              </w:rPr>
              <w:t>Explain the defining characteristics of a nation-state</w:t>
            </w:r>
          </w:p>
          <w:p w:rsidR="71486F6F" w:rsidP="013CD228" w:rsidRDefault="71486F6F" w14:paraId="16103F06" w14:textId="227013F2">
            <w:pPr>
              <w:pStyle w:val="ListParagraph"/>
              <w:numPr>
                <w:ilvl w:val="0"/>
                <w:numId w:val="2"/>
              </w:numPr>
              <w:suppressLineNumbers w:val="0"/>
              <w:bidi w:val="0"/>
              <w:spacing w:before="0" w:beforeAutospacing="off" w:after="0" w:afterAutospacing="off" w:line="240" w:lineRule="auto"/>
              <w:ind w:left="720" w:right="0" w:hanging="360"/>
              <w:jc w:val="left"/>
              <w:rPr>
                <w:rFonts w:ascii="Century Schoolbook" w:hAnsi="Century Schoolbook" w:eastAsia="Century Schoolbook" w:cs="Century Schoolbook"/>
                <w:b w:val="0"/>
                <w:bCs w:val="0"/>
                <w:sz w:val="24"/>
                <w:szCs w:val="24"/>
              </w:rPr>
            </w:pPr>
            <w:r w:rsidRPr="013CD228" w:rsidR="7B6813A6">
              <w:rPr>
                <w:rFonts w:ascii="Century Schoolbook" w:hAnsi="Century Schoolbook" w:eastAsia="Century Schoolbook" w:cs="Century Schoolbook"/>
                <w:b w:val="0"/>
                <w:bCs w:val="0"/>
                <w:sz w:val="24"/>
                <w:szCs w:val="24"/>
              </w:rPr>
              <w:t>Define federalism, globalization</w:t>
            </w:r>
            <w:r w:rsidRPr="013CD228" w:rsidR="0F53ED3C">
              <w:rPr>
                <w:rFonts w:ascii="Century Schoolbook" w:hAnsi="Century Schoolbook" w:eastAsia="Century Schoolbook" w:cs="Century Schoolbook"/>
                <w:b w:val="0"/>
                <w:bCs w:val="0"/>
                <w:sz w:val="24"/>
                <w:szCs w:val="24"/>
              </w:rPr>
              <w:t>, and pluralism</w:t>
            </w:r>
          </w:p>
          <w:p w:rsidR="71486F6F" w:rsidP="013CD228" w:rsidRDefault="71486F6F" w14:paraId="5AA39D53" w14:textId="289262D9">
            <w:pPr>
              <w:pStyle w:val="ListParagraph"/>
              <w:numPr>
                <w:ilvl w:val="0"/>
                <w:numId w:val="2"/>
              </w:numPr>
              <w:spacing w:before="0" w:beforeAutospacing="off" w:after="0" w:afterAutospacing="off"/>
              <w:rPr>
                <w:rFonts w:ascii="Century Schoolbook" w:hAnsi="Century Schoolbook" w:eastAsia="Century Schoolbook" w:cs="Century Schoolbook"/>
                <w:b w:val="0"/>
                <w:bCs w:val="0"/>
                <w:sz w:val="22"/>
                <w:szCs w:val="22"/>
              </w:rPr>
            </w:pPr>
            <w:r w:rsidRPr="013CD228" w:rsidR="7B6813A6">
              <w:rPr>
                <w:rFonts w:ascii="Century Schoolbook" w:hAnsi="Century Schoolbook" w:eastAsia="Century Schoolbook" w:cs="Century Schoolbook"/>
                <w:b w:val="0"/>
                <w:bCs w:val="0"/>
                <w:sz w:val="22"/>
                <w:szCs w:val="22"/>
              </w:rPr>
              <w:t xml:space="preserve">Describe the different branches of </w:t>
            </w:r>
            <w:r w:rsidRPr="013CD228" w:rsidR="7B6813A6">
              <w:rPr>
                <w:rFonts w:ascii="Century Schoolbook" w:hAnsi="Century Schoolbook" w:eastAsia="Century Schoolbook" w:cs="Century Schoolbook"/>
                <w:b w:val="0"/>
                <w:bCs w:val="0"/>
                <w:sz w:val="22"/>
                <w:szCs w:val="22"/>
              </w:rPr>
              <w:t>government</w:t>
            </w:r>
          </w:p>
          <w:p w:rsidR="71486F6F" w:rsidP="013CD228" w:rsidRDefault="71486F6F" w14:paraId="37D47E7F" w14:textId="64E5FDC1">
            <w:pPr>
              <w:pStyle w:val="ListParagraph"/>
              <w:numPr>
                <w:ilvl w:val="0"/>
                <w:numId w:val="2"/>
              </w:numPr>
              <w:spacing w:before="0" w:beforeAutospacing="off" w:after="0" w:afterAutospacing="off"/>
              <w:rPr>
                <w:rFonts w:ascii="Century Schoolbook" w:hAnsi="Century Schoolbook" w:eastAsia="Century Schoolbook" w:cs="Century Schoolbook"/>
                <w:b w:val="0"/>
                <w:bCs w:val="0"/>
                <w:sz w:val="22"/>
                <w:szCs w:val="22"/>
              </w:rPr>
            </w:pPr>
            <w:r w:rsidRPr="0C215CA1" w:rsidR="7B6813A6">
              <w:rPr>
                <w:rFonts w:ascii="Century Schoolbook" w:hAnsi="Century Schoolbook" w:eastAsia="Century Schoolbook" w:cs="Century Schoolbook"/>
                <w:b w:val="0"/>
                <w:bCs w:val="0"/>
                <w:sz w:val="22"/>
                <w:szCs w:val="22"/>
              </w:rPr>
              <w:t>Articulate why we have a government</w:t>
            </w:r>
          </w:p>
          <w:p w:rsidR="71486F6F" w:rsidP="013CD228" w:rsidRDefault="71486F6F" w14:paraId="4920F7DE" w14:textId="33B85120">
            <w:pPr>
              <w:pStyle w:val="ListParagraph"/>
              <w:spacing w:before="0" w:beforeAutospacing="off" w:after="0" w:afterAutospacing="off"/>
              <w:ind w:left="720"/>
              <w:rPr>
                <w:rFonts w:ascii="Century Schoolbook" w:hAnsi="Century Schoolbook" w:eastAsia="Century Schoolbook" w:cs="Century Schoolbook"/>
                <w:b w:val="0"/>
                <w:bCs w:val="0"/>
                <w:sz w:val="22"/>
                <w:szCs w:val="22"/>
              </w:rPr>
            </w:pPr>
          </w:p>
        </w:tc>
      </w:tr>
      <w:tr w:rsidR="71486F6F" w:rsidTr="5E8A6A0A" w14:paraId="6C514182">
        <w:trPr>
          <w:trHeight w:val="300"/>
        </w:trPr>
        <w:tc>
          <w:tcPr>
            <w:tcW w:w="9350" w:type="dxa"/>
            <w:tcBorders>
              <w:top w:val="single" w:sz="8"/>
              <w:left w:val="single" w:sz="8"/>
              <w:bottom w:val="single" w:sz="8"/>
              <w:right w:val="single" w:sz="8"/>
            </w:tcBorders>
            <w:tcMar>
              <w:left w:w="108" w:type="dxa"/>
              <w:right w:w="108" w:type="dxa"/>
            </w:tcMar>
            <w:vAlign w:val="top"/>
          </w:tcPr>
          <w:p w:rsidR="71486F6F" w:rsidP="013CD228" w:rsidRDefault="71486F6F" w14:paraId="10D0A5A9" w14:textId="3E24359B">
            <w:pPr>
              <w:spacing w:before="0" w:beforeAutospacing="off" w:after="0" w:afterAutospacing="off"/>
              <w:rPr>
                <w:rFonts w:ascii="Century Schoolbook" w:hAnsi="Century Schoolbook" w:eastAsia="Century Schoolbook" w:cs="Century Schoolbook"/>
                <w:b w:val="0"/>
                <w:bCs w:val="0"/>
                <w:sz w:val="22"/>
                <w:szCs w:val="22"/>
              </w:rPr>
            </w:pPr>
            <w:r w:rsidRPr="013CD228" w:rsidR="71486F6F">
              <w:rPr>
                <w:rFonts w:ascii="Century Schoolbook" w:hAnsi="Century Schoolbook" w:eastAsia="Century Schoolbook" w:cs="Century Schoolbook"/>
                <w:b w:val="1"/>
                <w:bCs w:val="1"/>
                <w:sz w:val="22"/>
                <w:szCs w:val="22"/>
              </w:rPr>
              <w:t>Primary modes of instruction:</w:t>
            </w:r>
            <w:r w:rsidRPr="013CD228" w:rsidR="22D8968C">
              <w:rPr>
                <w:rFonts w:ascii="Century Schoolbook" w:hAnsi="Century Schoolbook" w:eastAsia="Century Schoolbook" w:cs="Century Schoolbook"/>
                <w:b w:val="1"/>
                <w:bCs w:val="1"/>
                <w:sz w:val="22"/>
                <w:szCs w:val="22"/>
              </w:rPr>
              <w:t xml:space="preserve"> </w:t>
            </w:r>
            <w:r w:rsidRPr="013CD228" w:rsidR="22D8968C">
              <w:rPr>
                <w:rFonts w:ascii="Century Schoolbook" w:hAnsi="Century Schoolbook" w:eastAsia="Century Schoolbook" w:cs="Century Schoolbook"/>
                <w:b w:val="0"/>
                <w:bCs w:val="0"/>
                <w:sz w:val="22"/>
                <w:szCs w:val="22"/>
              </w:rPr>
              <w:t xml:space="preserve">Each course in Eastern’s liberal arts core includes at least one high impact practice. The high impact practice you must include in this course is </w:t>
            </w:r>
            <w:r w:rsidRPr="013CD228" w:rsidR="0A288F36">
              <w:rPr>
                <w:rFonts w:ascii="Century Schoolbook" w:hAnsi="Century Schoolbook" w:eastAsia="Century Schoolbook" w:cs="Century Schoolbook"/>
                <w:b w:val="0"/>
                <w:bCs w:val="0"/>
                <w:sz w:val="22"/>
                <w:szCs w:val="22"/>
              </w:rPr>
              <w:t xml:space="preserve">collaborative assignments and projects, following the </w:t>
            </w:r>
            <w:hyperlink r:id="R8f8aa7b7c9544343">
              <w:r w:rsidRPr="013CD228" w:rsidR="0A288F36">
                <w:rPr>
                  <w:rStyle w:val="Hyperlink"/>
                  <w:rFonts w:ascii="Century Schoolbook" w:hAnsi="Century Schoolbook" w:eastAsia="Century Schoolbook" w:cs="Century Schoolbook"/>
                  <w:b w:val="0"/>
                  <w:bCs w:val="0"/>
                  <w:sz w:val="22"/>
                  <w:szCs w:val="22"/>
                </w:rPr>
                <w:t>AAC&amp;U definition</w:t>
              </w:r>
            </w:hyperlink>
            <w:r w:rsidRPr="013CD228" w:rsidR="0A288F36">
              <w:rPr>
                <w:rFonts w:ascii="Century Schoolbook" w:hAnsi="Century Schoolbook" w:eastAsia="Century Schoolbook" w:cs="Century Schoolbook"/>
                <w:b w:val="0"/>
                <w:bCs w:val="0"/>
                <w:sz w:val="22"/>
                <w:szCs w:val="22"/>
              </w:rPr>
              <w:t>.</w:t>
            </w:r>
          </w:p>
          <w:p w:rsidR="71486F6F" w:rsidP="013CD228" w:rsidRDefault="71486F6F" w14:paraId="530E47D3" w14:textId="66E675D6">
            <w:pPr>
              <w:spacing w:before="0" w:beforeAutospacing="off" w:after="0" w:afterAutospacing="off"/>
              <w:rPr>
                <w:rFonts w:ascii="Century Schoolbook" w:hAnsi="Century Schoolbook" w:eastAsia="Century Schoolbook" w:cs="Century Schoolbook"/>
                <w:b w:val="1"/>
                <w:bCs w:val="1"/>
                <w:sz w:val="22"/>
                <w:szCs w:val="22"/>
              </w:rPr>
            </w:pPr>
          </w:p>
        </w:tc>
      </w:tr>
      <w:tr w:rsidR="71486F6F" w:rsidTr="5E8A6A0A" w14:paraId="16117643">
        <w:trPr>
          <w:trHeight w:val="300"/>
        </w:trPr>
        <w:tc>
          <w:tcPr>
            <w:tcW w:w="9350" w:type="dxa"/>
            <w:tcBorders>
              <w:top w:val="single" w:sz="8"/>
              <w:left w:val="single" w:sz="8"/>
              <w:bottom w:val="single" w:sz="8"/>
              <w:right w:val="single" w:sz="8"/>
            </w:tcBorders>
            <w:tcMar>
              <w:left w:w="108" w:type="dxa"/>
              <w:right w:w="108" w:type="dxa"/>
            </w:tcMar>
            <w:vAlign w:val="top"/>
          </w:tcPr>
          <w:p w:rsidR="71486F6F" w:rsidP="013CD228" w:rsidRDefault="71486F6F" w14:paraId="0480462B" w14:textId="7D6C5369">
            <w:pPr>
              <w:spacing w:before="0" w:beforeAutospacing="off" w:after="0" w:afterAutospacing="off"/>
              <w:rPr>
                <w:rFonts w:ascii="Century Schoolbook" w:hAnsi="Century Schoolbook" w:eastAsia="Century Schoolbook" w:cs="Century Schoolbook"/>
                <w:b w:val="0"/>
                <w:bCs w:val="0"/>
                <w:sz w:val="22"/>
                <w:szCs w:val="22"/>
              </w:rPr>
            </w:pPr>
            <w:r w:rsidRPr="013CD228" w:rsidR="71486F6F">
              <w:rPr>
                <w:rFonts w:ascii="Century Schoolbook" w:hAnsi="Century Schoolbook" w:eastAsia="Century Schoolbook" w:cs="Century Schoolbook"/>
                <w:b w:val="1"/>
                <w:bCs w:val="1"/>
                <w:sz w:val="22"/>
                <w:szCs w:val="22"/>
              </w:rPr>
              <w:t>Primary modes of assessment:</w:t>
            </w:r>
            <w:r w:rsidRPr="013CD228" w:rsidR="21E9172D">
              <w:rPr>
                <w:rFonts w:ascii="Century Schoolbook" w:hAnsi="Century Schoolbook" w:eastAsia="Century Schoolbook" w:cs="Century Schoolbook"/>
                <w:b w:val="1"/>
                <w:bCs w:val="1"/>
                <w:sz w:val="22"/>
                <w:szCs w:val="22"/>
              </w:rPr>
              <w:t xml:space="preserve"> </w:t>
            </w:r>
            <w:r w:rsidRPr="013CD228" w:rsidR="21E9172D">
              <w:rPr>
                <w:rFonts w:ascii="Century Schoolbook" w:hAnsi="Century Schoolbook" w:eastAsia="Century Schoolbook" w:cs="Century Schoolbook"/>
                <w:b w:val="0"/>
                <w:bCs w:val="0"/>
                <w:sz w:val="22"/>
                <w:szCs w:val="22"/>
              </w:rPr>
              <w:t>The instructor may exercise some freedom in adjusting grade percentages, but please note that only 30% of the course grade on the sample syllabus comes from quizzes or tests. As such, you</w:t>
            </w:r>
            <w:r w:rsidRPr="013CD228" w:rsidR="28AF6973">
              <w:rPr>
                <w:rFonts w:ascii="Century Schoolbook" w:hAnsi="Century Schoolbook" w:eastAsia="Century Schoolbook" w:cs="Century Schoolbook"/>
                <w:b w:val="0"/>
                <w:bCs w:val="0"/>
                <w:sz w:val="22"/>
                <w:szCs w:val="22"/>
              </w:rPr>
              <w:t>r class should also include substantial written and group assignments rather than resting largely on exams.</w:t>
            </w:r>
          </w:p>
          <w:p w:rsidR="71486F6F" w:rsidP="013CD228" w:rsidRDefault="71486F6F" w14:paraId="31B1F002" w14:textId="17FBF634">
            <w:pPr>
              <w:spacing w:before="0" w:beforeAutospacing="off" w:after="0" w:afterAutospacing="off"/>
              <w:rPr>
                <w:rFonts w:ascii="Century Schoolbook" w:hAnsi="Century Schoolbook" w:eastAsia="Century Schoolbook" w:cs="Century Schoolbook"/>
                <w:b w:val="0"/>
                <w:bCs w:val="0"/>
                <w:sz w:val="22"/>
                <w:szCs w:val="22"/>
              </w:rPr>
            </w:pPr>
          </w:p>
          <w:p w:rsidR="71486F6F" w:rsidP="013CD228" w:rsidRDefault="71486F6F" w14:paraId="5262056F" w14:textId="63972A2E">
            <w:pPr>
              <w:spacing w:before="0" w:beforeAutospacing="off" w:after="0" w:afterAutospacing="off"/>
              <w:rPr>
                <w:rFonts w:ascii="Century Schoolbook" w:hAnsi="Century Schoolbook" w:eastAsia="Century Schoolbook" w:cs="Century Schoolbook"/>
                <w:b w:val="0"/>
                <w:bCs w:val="0"/>
                <w:sz w:val="22"/>
                <w:szCs w:val="22"/>
              </w:rPr>
            </w:pPr>
            <w:r w:rsidRPr="013CD228" w:rsidR="28AF6973">
              <w:rPr>
                <w:rFonts w:ascii="Century Schoolbook" w:hAnsi="Century Schoolbook" w:eastAsia="Century Schoolbook" w:cs="Century Schoolbook"/>
                <w:b w:val="0"/>
                <w:bCs w:val="0"/>
                <w:sz w:val="22"/>
                <w:szCs w:val="22"/>
              </w:rPr>
              <w:t>On campus, the course grade is determined as follows:</w:t>
            </w:r>
          </w:p>
          <w:p w:rsidR="71486F6F" w:rsidP="013CD228" w:rsidRDefault="71486F6F" w14:paraId="29430126" w14:textId="59F18C40">
            <w:pPr>
              <w:pStyle w:val="ListParagraph"/>
              <w:numPr>
                <w:ilvl w:val="0"/>
                <w:numId w:val="3"/>
              </w:numPr>
              <w:spacing w:before="0" w:beforeAutospacing="off" w:after="0" w:afterAutospacing="off"/>
              <w:rPr>
                <w:rFonts w:ascii="Century Schoolbook" w:hAnsi="Century Schoolbook" w:eastAsia="Century Schoolbook" w:cs="Century Schoolbook"/>
                <w:b w:val="0"/>
                <w:bCs w:val="0"/>
                <w:sz w:val="24"/>
                <w:szCs w:val="24"/>
              </w:rPr>
            </w:pPr>
            <w:r w:rsidRPr="013CD228" w:rsidR="28AF6973">
              <w:rPr>
                <w:rFonts w:ascii="Century Schoolbook" w:hAnsi="Century Schoolbook" w:eastAsia="Century Schoolbook" w:cs="Century Schoolbook"/>
                <w:b w:val="0"/>
                <w:bCs w:val="0"/>
                <w:sz w:val="22"/>
                <w:szCs w:val="22"/>
              </w:rPr>
              <w:t>Class attendance and participation (10%)</w:t>
            </w:r>
          </w:p>
          <w:p w:rsidR="71486F6F" w:rsidP="013CD228" w:rsidRDefault="71486F6F" w14:paraId="1A3D8B8F" w14:textId="108251DE">
            <w:pPr>
              <w:pStyle w:val="ListParagraph"/>
              <w:numPr>
                <w:ilvl w:val="0"/>
                <w:numId w:val="3"/>
              </w:numPr>
              <w:spacing w:before="0" w:beforeAutospacing="off" w:after="0" w:afterAutospacing="off"/>
              <w:rPr>
                <w:rFonts w:ascii="Century Schoolbook" w:hAnsi="Century Schoolbook" w:eastAsia="Century Schoolbook" w:cs="Century Schoolbook"/>
                <w:b w:val="0"/>
                <w:bCs w:val="0"/>
                <w:sz w:val="24"/>
                <w:szCs w:val="24"/>
              </w:rPr>
            </w:pPr>
            <w:r w:rsidRPr="013CD228" w:rsidR="28AF6973">
              <w:rPr>
                <w:rFonts w:ascii="Century Schoolbook" w:hAnsi="Century Schoolbook" w:eastAsia="Century Schoolbook" w:cs="Century Schoolbook"/>
                <w:b w:val="0"/>
                <w:bCs w:val="0"/>
                <w:sz w:val="22"/>
                <w:szCs w:val="22"/>
              </w:rPr>
              <w:t>Group project</w:t>
            </w:r>
            <w:r w:rsidRPr="013CD228" w:rsidR="172AE309">
              <w:rPr>
                <w:rFonts w:ascii="Century Schoolbook" w:hAnsi="Century Schoolbook" w:eastAsia="Century Schoolbook" w:cs="Century Schoolbook"/>
                <w:b w:val="0"/>
                <w:bCs w:val="0"/>
                <w:sz w:val="22"/>
                <w:szCs w:val="22"/>
              </w:rPr>
              <w:t>s</w:t>
            </w:r>
            <w:r w:rsidRPr="013CD228" w:rsidR="28AF6973">
              <w:rPr>
                <w:rFonts w:ascii="Century Schoolbook" w:hAnsi="Century Schoolbook" w:eastAsia="Century Schoolbook" w:cs="Century Schoolbook"/>
                <w:b w:val="0"/>
                <w:bCs w:val="0"/>
                <w:sz w:val="22"/>
                <w:szCs w:val="22"/>
              </w:rPr>
              <w:t xml:space="preserve"> (20%)</w:t>
            </w:r>
          </w:p>
          <w:p w:rsidR="71486F6F" w:rsidP="013CD228" w:rsidRDefault="71486F6F" w14:paraId="38DACAF4" w14:textId="3074C49E">
            <w:pPr>
              <w:pStyle w:val="ListParagraph"/>
              <w:numPr>
                <w:ilvl w:val="0"/>
                <w:numId w:val="3"/>
              </w:numPr>
              <w:spacing w:before="0" w:beforeAutospacing="off" w:after="0" w:afterAutospacing="off"/>
              <w:rPr>
                <w:rFonts w:ascii="Century Schoolbook" w:hAnsi="Century Schoolbook" w:eastAsia="Century Schoolbook" w:cs="Century Schoolbook"/>
                <w:b w:val="0"/>
                <w:bCs w:val="0"/>
                <w:sz w:val="24"/>
                <w:szCs w:val="24"/>
              </w:rPr>
            </w:pPr>
            <w:r w:rsidRPr="013CD228" w:rsidR="28AF6973">
              <w:rPr>
                <w:rFonts w:ascii="Century Schoolbook" w:hAnsi="Century Schoolbook" w:eastAsia="Century Schoolbook" w:cs="Century Schoolbook"/>
                <w:b w:val="0"/>
                <w:bCs w:val="0"/>
                <w:sz w:val="22"/>
                <w:szCs w:val="22"/>
              </w:rPr>
              <w:t>Chapter quizzes (30%)</w:t>
            </w:r>
          </w:p>
          <w:p w:rsidR="71486F6F" w:rsidP="013CD228" w:rsidRDefault="71486F6F" w14:paraId="12C5CE1F" w14:textId="07C701F5">
            <w:pPr>
              <w:pStyle w:val="ListParagraph"/>
              <w:numPr>
                <w:ilvl w:val="0"/>
                <w:numId w:val="3"/>
              </w:numPr>
              <w:spacing w:before="0" w:beforeAutospacing="off" w:after="0" w:afterAutospacing="off"/>
              <w:rPr>
                <w:rFonts w:ascii="Century Schoolbook" w:hAnsi="Century Schoolbook" w:eastAsia="Century Schoolbook" w:cs="Century Schoolbook"/>
                <w:b w:val="0"/>
                <w:bCs w:val="0"/>
                <w:sz w:val="24"/>
                <w:szCs w:val="24"/>
              </w:rPr>
            </w:pPr>
            <w:r w:rsidRPr="013CD228" w:rsidR="28AF6973">
              <w:rPr>
                <w:rFonts w:ascii="Century Schoolbook" w:hAnsi="Century Schoolbook" w:eastAsia="Century Schoolbook" w:cs="Century Schoolbook"/>
                <w:b w:val="0"/>
                <w:bCs w:val="0"/>
                <w:sz w:val="22"/>
                <w:szCs w:val="22"/>
              </w:rPr>
              <w:t>Discussion posts on our course management system (20%)</w:t>
            </w:r>
          </w:p>
          <w:p w:rsidR="71486F6F" w:rsidP="013CD228" w:rsidRDefault="71486F6F" w14:paraId="5188E546" w14:textId="4BA5F99F">
            <w:pPr>
              <w:pStyle w:val="ListParagraph"/>
              <w:numPr>
                <w:ilvl w:val="0"/>
                <w:numId w:val="3"/>
              </w:numPr>
              <w:spacing w:before="0" w:beforeAutospacing="off" w:after="0" w:afterAutospacing="off"/>
              <w:rPr>
                <w:rFonts w:ascii="Century Schoolbook" w:hAnsi="Century Schoolbook" w:eastAsia="Century Schoolbook" w:cs="Century Schoolbook"/>
                <w:b w:val="0"/>
                <w:bCs w:val="0"/>
                <w:sz w:val="24"/>
                <w:szCs w:val="24"/>
              </w:rPr>
            </w:pPr>
            <w:r w:rsidRPr="013CD228" w:rsidR="28AF6973">
              <w:rPr>
                <w:rFonts w:ascii="Century Schoolbook" w:hAnsi="Century Schoolbook" w:eastAsia="Century Schoolbook" w:cs="Century Schoolbook"/>
                <w:b w:val="0"/>
                <w:bCs w:val="0"/>
                <w:sz w:val="22"/>
                <w:szCs w:val="22"/>
              </w:rPr>
              <w:t>Final paper (20%)</w:t>
            </w:r>
          </w:p>
          <w:p w:rsidR="71486F6F" w:rsidP="013CD228" w:rsidRDefault="71486F6F" w14:paraId="5DF0C729" w14:textId="3277A9AC">
            <w:pPr>
              <w:pStyle w:val="Normal"/>
              <w:spacing w:before="0" w:beforeAutospacing="off" w:after="0" w:afterAutospacing="off"/>
              <w:rPr>
                <w:rFonts w:ascii="Century Schoolbook" w:hAnsi="Century Schoolbook" w:eastAsia="Century Schoolbook" w:cs="Century Schoolbook"/>
                <w:b w:val="0"/>
                <w:bCs w:val="0"/>
                <w:sz w:val="24"/>
                <w:szCs w:val="24"/>
              </w:rPr>
            </w:pPr>
            <w:r w:rsidRPr="013CD228" w:rsidR="29E61ECC">
              <w:rPr>
                <w:rFonts w:ascii="Century Schoolbook" w:hAnsi="Century Schoolbook" w:eastAsia="Century Schoolbook" w:cs="Century Schoolbook"/>
                <w:b w:val="0"/>
                <w:bCs w:val="0"/>
                <w:sz w:val="22"/>
                <w:szCs w:val="22"/>
              </w:rPr>
              <w:t xml:space="preserve">Detailed descriptions of each of these assignments </w:t>
            </w:r>
            <w:r w:rsidRPr="013CD228" w:rsidR="5C07655D">
              <w:rPr>
                <w:rFonts w:ascii="Century Schoolbook" w:hAnsi="Century Schoolbook" w:eastAsia="Century Schoolbook" w:cs="Century Schoolbook"/>
                <w:b w:val="0"/>
                <w:bCs w:val="0"/>
                <w:sz w:val="22"/>
                <w:szCs w:val="22"/>
              </w:rPr>
              <w:t>are</w:t>
            </w:r>
            <w:r w:rsidRPr="013CD228" w:rsidR="29E61ECC">
              <w:rPr>
                <w:rFonts w:ascii="Century Schoolbook" w:hAnsi="Century Schoolbook" w:eastAsia="Century Schoolbook" w:cs="Century Schoolbook"/>
                <w:b w:val="0"/>
                <w:bCs w:val="0"/>
                <w:sz w:val="22"/>
                <w:szCs w:val="22"/>
              </w:rPr>
              <w:t xml:space="preserve"> included on the sample syllabus.</w:t>
            </w:r>
          </w:p>
          <w:p w:rsidR="71486F6F" w:rsidP="013CD228" w:rsidRDefault="71486F6F" w14:paraId="74B4EF6B" w14:textId="3619CCC3">
            <w:pPr>
              <w:spacing w:before="0" w:beforeAutospacing="off" w:after="0" w:afterAutospacing="off"/>
              <w:rPr>
                <w:rFonts w:ascii="Century Schoolbook" w:hAnsi="Century Schoolbook" w:eastAsia="Century Schoolbook" w:cs="Century Schoolbook"/>
                <w:b w:val="1"/>
                <w:bCs w:val="1"/>
                <w:sz w:val="22"/>
                <w:szCs w:val="22"/>
              </w:rPr>
            </w:pPr>
          </w:p>
        </w:tc>
      </w:tr>
      <w:tr w:rsidR="71486F6F" w:rsidTr="5E8A6A0A" w14:paraId="391D5087">
        <w:trPr>
          <w:trHeight w:val="300"/>
        </w:trPr>
        <w:tc>
          <w:tcPr>
            <w:tcW w:w="9350" w:type="dxa"/>
            <w:tcBorders>
              <w:top w:val="single" w:sz="8"/>
              <w:left w:val="single" w:sz="8"/>
              <w:bottom w:val="single" w:sz="8"/>
              <w:right w:val="single" w:sz="8"/>
            </w:tcBorders>
            <w:tcMar>
              <w:left w:w="108" w:type="dxa"/>
              <w:right w:w="108" w:type="dxa"/>
            </w:tcMar>
            <w:vAlign w:val="top"/>
          </w:tcPr>
          <w:p w:rsidR="71486F6F" w:rsidP="0C215CA1" w:rsidRDefault="71486F6F" w14:paraId="4570C2D4" w14:textId="0B03D7AF">
            <w:pPr>
              <w:spacing w:before="0" w:beforeAutospacing="off" w:after="0" w:afterAutospacing="off"/>
              <w:rPr>
                <w:rFonts w:ascii="Century Schoolbook" w:hAnsi="Century Schoolbook" w:eastAsia="Century Schoolbook" w:cs="Century Schoolbook"/>
                <w:b w:val="0"/>
                <w:bCs w:val="0"/>
                <w:i w:val="0"/>
                <w:iCs w:val="0"/>
                <w:sz w:val="22"/>
                <w:szCs w:val="22"/>
              </w:rPr>
            </w:pPr>
            <w:r w:rsidRPr="0C215CA1" w:rsidR="71486F6F">
              <w:rPr>
                <w:rFonts w:ascii="Century Schoolbook" w:hAnsi="Century Schoolbook" w:eastAsia="Century Schoolbook" w:cs="Century Schoolbook"/>
                <w:b w:val="1"/>
                <w:bCs w:val="1"/>
                <w:sz w:val="22"/>
                <w:szCs w:val="22"/>
              </w:rPr>
              <w:t>Other notes for instructors:</w:t>
            </w:r>
            <w:r w:rsidRPr="0C215CA1" w:rsidR="6137754F">
              <w:rPr>
                <w:rFonts w:ascii="Century Schoolbook" w:hAnsi="Century Schoolbook" w:eastAsia="Century Schoolbook" w:cs="Century Schoolbook"/>
                <w:b w:val="1"/>
                <w:bCs w:val="1"/>
                <w:sz w:val="22"/>
                <w:szCs w:val="22"/>
              </w:rPr>
              <w:t xml:space="preserve"> </w:t>
            </w:r>
            <w:r w:rsidRPr="0C215CA1" w:rsidR="6137754F">
              <w:rPr>
                <w:rFonts w:ascii="Century Schoolbook" w:hAnsi="Century Schoolbook" w:eastAsia="Century Schoolbook" w:cs="Century Schoolbook"/>
                <w:b w:val="0"/>
                <w:bCs w:val="0"/>
                <w:sz w:val="22"/>
                <w:szCs w:val="22"/>
              </w:rPr>
              <w:t xml:space="preserve">On campus, instructors use Christine Barbour and Gerald Wright’s </w:t>
            </w:r>
            <w:hyperlink r:id="R7373b7bb5b614e05">
              <w:r w:rsidRPr="0C215CA1" w:rsidR="6137754F">
                <w:rPr>
                  <w:rStyle w:val="Hyperlink"/>
                  <w:rFonts w:ascii="Century Schoolbook" w:hAnsi="Century Schoolbook" w:eastAsia="Century Schoolbook" w:cs="Century Schoolbook"/>
                  <w:b w:val="0"/>
                  <w:bCs w:val="0"/>
                  <w:i w:val="1"/>
                  <w:iCs w:val="1"/>
                  <w:sz w:val="22"/>
                  <w:szCs w:val="22"/>
                </w:rPr>
                <w:t>Keeping the Republic: Power and Citizenship in American Politics</w:t>
              </w:r>
            </w:hyperlink>
            <w:r w:rsidRPr="0C215CA1" w:rsidR="6137754F">
              <w:rPr>
                <w:rFonts w:ascii="Century Schoolbook" w:hAnsi="Century Schoolbook" w:eastAsia="Century Schoolbook" w:cs="Century Schoolbook"/>
                <w:b w:val="0"/>
                <w:bCs w:val="0"/>
                <w:i w:val="0"/>
                <w:iCs w:val="0"/>
                <w:sz w:val="22"/>
                <w:szCs w:val="22"/>
              </w:rPr>
              <w:t xml:space="preserve"> as the </w:t>
            </w:r>
            <w:r w:rsidRPr="0C215CA1" w:rsidR="6137754F">
              <w:rPr>
                <w:rFonts w:ascii="Century Schoolbook" w:hAnsi="Century Schoolbook" w:eastAsia="Century Schoolbook" w:cs="Century Schoolbook"/>
                <w:b w:val="0"/>
                <w:bCs w:val="0"/>
                <w:i w:val="0"/>
                <w:iCs w:val="0"/>
                <w:sz w:val="22"/>
                <w:szCs w:val="22"/>
              </w:rPr>
              <w:t xml:space="preserve">course textbook. </w:t>
            </w:r>
            <w:r w:rsidRPr="0C215CA1" w:rsidR="1ABB1DE6">
              <w:rPr>
                <w:rFonts w:ascii="Century Schoolbook" w:hAnsi="Century Schoolbook" w:eastAsia="Century Schoolbook" w:cs="Century Schoolbook"/>
                <w:b w:val="0"/>
                <w:bCs w:val="0"/>
                <w:i w:val="0"/>
                <w:iCs w:val="0"/>
                <w:sz w:val="22"/>
                <w:szCs w:val="22"/>
              </w:rPr>
              <w:t>Instructors may select a different text in consultation with the Eastern faculty liaison.</w:t>
            </w:r>
          </w:p>
          <w:p w:rsidR="71486F6F" w:rsidP="013CD228" w:rsidRDefault="71486F6F" w14:paraId="5CC7DB21" w14:textId="797EE496">
            <w:pPr>
              <w:spacing w:before="0" w:beforeAutospacing="off" w:after="0" w:afterAutospacing="off"/>
              <w:rPr>
                <w:rFonts w:ascii="Century Schoolbook" w:hAnsi="Century Schoolbook" w:eastAsia="Century Schoolbook" w:cs="Century Schoolbook"/>
                <w:b w:val="0"/>
                <w:bCs w:val="0"/>
                <w:i w:val="0"/>
                <w:iCs w:val="0"/>
                <w:sz w:val="22"/>
                <w:szCs w:val="22"/>
              </w:rPr>
            </w:pPr>
          </w:p>
        </w:tc>
      </w:tr>
    </w:tbl>
    <w:p xmlns:wp14="http://schemas.microsoft.com/office/word/2010/wordml" w:rsidP="71486F6F" wp14:paraId="1461AE41" wp14:textId="5CCD8A3E">
      <w:pPr>
        <w:spacing w:before="0" w:beforeAutospacing="off" w:after="160" w:afterAutospacing="off" w:line="257" w:lineRule="auto"/>
      </w:pPr>
      <w:r w:rsidRPr="71486F6F" w:rsidR="0A6BFD95">
        <w:rPr>
          <w:rFonts w:ascii="Century Schoolbook" w:hAnsi="Century Schoolbook" w:eastAsia="Century Schoolbook" w:cs="Century Schoolbook"/>
          <w:b w:val="1"/>
          <w:bCs w:val="1"/>
          <w:noProof w:val="0"/>
          <w:sz w:val="22"/>
          <w:szCs w:val="22"/>
          <w:lang w:val="en-US"/>
        </w:rPr>
        <w:t xml:space="preserve"> </w:t>
      </w:r>
    </w:p>
    <w:p xmlns:wp14="http://schemas.microsoft.com/office/word/2010/wordml" w:rsidP="71486F6F" wp14:paraId="18CBA6FB" wp14:textId="2C7D9302">
      <w:pPr>
        <w:spacing w:before="0" w:beforeAutospacing="off" w:after="160" w:afterAutospacing="off" w:line="257" w:lineRule="auto"/>
      </w:pPr>
      <w:r w:rsidRPr="5E8A6A0A" w:rsidR="0A6BFD95">
        <w:rPr>
          <w:rFonts w:ascii="Century Schoolbook" w:hAnsi="Century Schoolbook" w:eastAsia="Century Schoolbook" w:cs="Century Schoolbook"/>
          <w:b w:val="1"/>
          <w:bCs w:val="1"/>
          <w:noProof w:val="0"/>
          <w:sz w:val="22"/>
          <w:szCs w:val="22"/>
          <w:lang w:val="en-US"/>
        </w:rPr>
        <w:t xml:space="preserve">Approved by the Department of </w:t>
      </w:r>
      <w:r w:rsidRPr="5E8A6A0A" w:rsidR="6BC95C03">
        <w:rPr>
          <w:rFonts w:ascii="Century Schoolbook" w:hAnsi="Century Schoolbook" w:eastAsia="Century Schoolbook" w:cs="Century Schoolbook"/>
          <w:b w:val="1"/>
          <w:bCs w:val="1"/>
          <w:noProof w:val="0"/>
          <w:sz w:val="22"/>
          <w:szCs w:val="22"/>
          <w:lang w:val="en-US"/>
        </w:rPr>
        <w:t>Political Science, Philosophy, and Geography</w:t>
      </w:r>
      <w:r w:rsidRPr="5E8A6A0A" w:rsidR="0A6BFD95">
        <w:rPr>
          <w:rFonts w:ascii="Century Schoolbook" w:hAnsi="Century Schoolbook" w:eastAsia="Century Schoolbook" w:cs="Century Schoolbook"/>
          <w:b w:val="1"/>
          <w:bCs w:val="1"/>
          <w:noProof w:val="0"/>
          <w:sz w:val="22"/>
          <w:szCs w:val="22"/>
          <w:lang w:val="en-US"/>
        </w:rPr>
        <w:t xml:space="preserve">      on </w:t>
      </w:r>
      <w:r w:rsidRPr="5E8A6A0A" w:rsidR="6B7FE763">
        <w:rPr>
          <w:rFonts w:ascii="Century Schoolbook" w:hAnsi="Century Schoolbook" w:eastAsia="Century Schoolbook" w:cs="Century Schoolbook"/>
          <w:b w:val="0"/>
          <w:bCs w:val="0"/>
          <w:noProof w:val="0"/>
          <w:sz w:val="22"/>
          <w:szCs w:val="22"/>
          <w:u w:val="single"/>
          <w:lang w:val="en-US"/>
        </w:rPr>
        <w:t>04/23/2025</w:t>
      </w:r>
    </w:p>
    <w:p xmlns:wp14="http://schemas.microsoft.com/office/word/2010/wordml" w:rsidP="71486F6F" wp14:paraId="139F9B36" wp14:textId="7B99087D">
      <w:pPr>
        <w:spacing w:before="0" w:beforeAutospacing="off" w:after="160" w:afterAutospacing="off" w:line="257" w:lineRule="auto"/>
      </w:pPr>
      <w:r w:rsidRPr="71486F6F" w:rsidR="0A6BFD95">
        <w:rPr>
          <w:rFonts w:ascii="Century Schoolbook" w:hAnsi="Century Schoolbook" w:eastAsia="Century Schoolbook" w:cs="Century Schoolbook"/>
          <w:b w:val="1"/>
          <w:bCs w:val="1"/>
          <w:noProof w:val="0"/>
          <w:sz w:val="22"/>
          <w:szCs w:val="22"/>
          <w:lang w:val="en-US"/>
        </w:rPr>
        <w:t>Signature of department chair or faculty liaison: _______________</w:t>
      </w:r>
    </w:p>
    <w:p xmlns:wp14="http://schemas.microsoft.com/office/word/2010/wordml" wp14:paraId="2C078E63" wp14:textId="0F86D66E"/>
    <w:sectPr>
      <w:pgSz w:w="12240" w:h="15840" w:orient="portrait"/>
      <w:pgMar w:top="1440" w:right="1440" w:bottom="1440" w:left="1440" w:header="720" w:footer="720" w:gutter="0"/>
      <w:cols w:space="720"/>
      <w:docGrid w:linePitch="360"/>
      <w:headerReference w:type="default" r:id="R9720830bc3dc4441"/>
      <w:footerReference w:type="default" r:id="R21b6c756d1de4313"/>
    </w:sectPr>
  </w:body>
</w:document>
</file>

<file path=word/comments.xml><?xml version="1.0" encoding="utf-8"?>
<w:comments xmlns:w14="http://schemas.microsoft.com/office/word/2010/wordml" xmlns:w="http://schemas.openxmlformats.org/wordprocessingml/2006/main">
  <w:comment xmlns:w="http://schemas.openxmlformats.org/wordprocessingml/2006/main" w:initials="S(" w:author="Speicher,Allison (English)" w:date="2025-04-05T15:57:27" w:id="1538950269">
    <w:p xmlns:w14="http://schemas.microsoft.com/office/word/2010/wordml" xmlns:w="http://schemas.openxmlformats.org/wordprocessingml/2006/main" w:rsidR="514613CF" w:rsidRDefault="3AB799AD" w14:paraId="0CAEB0A9" w14:textId="5BC03C60">
      <w:pPr>
        <w:pStyle w:val="CommentText"/>
      </w:pPr>
      <w:r>
        <w:rPr>
          <w:rStyle w:val="CommentReference"/>
        </w:rPr>
        <w:annotationRef/>
      </w:r>
      <w:r w:rsidRPr="3866F0CB" w:rsidR="60ACDC8E">
        <w:t>We pulled this information from the CC paperwork for PSC 110. Is it the same for this course? Whatever criteria you use to hire a part-time faculty member to teach this course is the criteria we must list here.</w:t>
      </w:r>
    </w:p>
    <w:p xmlns:w14="http://schemas.microsoft.com/office/word/2010/wordml" xmlns:w="http://schemas.openxmlformats.org/wordprocessingml/2006/main" w:rsidR="52D53401" w:rsidRDefault="64AD5875" w14:paraId="36DA6636" w14:textId="2B07593B">
      <w:pPr>
        <w:pStyle w:val="CommentText"/>
      </w:pPr>
    </w:p>
    <w:p xmlns:w14="http://schemas.microsoft.com/office/word/2010/wordml" xmlns:w="http://schemas.openxmlformats.org/wordprocessingml/2006/main" w:rsidR="211EF88A" w:rsidRDefault="7C39EBBD" w14:paraId="0210DCF4" w14:textId="19705589">
      <w:pPr>
        <w:pStyle w:val="CommentText"/>
      </w:pPr>
      <w:r w:rsidRPr="3B4807C4" w:rsidR="19F15582">
        <w:t>Would an undergraduate degree in Political Science and a Master's in Education be sufficient? (Would you hire someone with those credentials on campus?)</w:t>
      </w:r>
    </w:p>
  </w:comment>
  <w:comment xmlns:w="http://schemas.openxmlformats.org/wordprocessingml/2006/main" w:initials="MG" w:author="Mendoza-Botelho,Martin (Political Sci, Philosophy, Geography)" w:date="2025-04-09T13:37:57" w:id="1141986782">
    <w:p xmlns:w14="http://schemas.microsoft.com/office/word/2010/wordml" xmlns:w="http://schemas.openxmlformats.org/wordprocessingml/2006/main" w:rsidR="58DE5625" w:rsidRDefault="7245ABB6" w14:paraId="6F73A401" w14:textId="3C138F2D">
      <w:pPr>
        <w:pStyle w:val="CommentText"/>
      </w:pPr>
      <w:r>
        <w:rPr>
          <w:rStyle w:val="CommentReference"/>
        </w:rPr>
        <w:annotationRef/>
      </w:r>
      <w:r w:rsidRPr="113998AC" w:rsidR="3812EA8D">
        <w:t xml:space="preserve">Yes. We will accept someone with a Master's in Education as long as they have solid experience teaching polisci courses. </w:t>
      </w:r>
    </w:p>
  </w:comment>
</w:comments>
</file>

<file path=word/commentsExtended.xml><?xml version="1.0" encoding="utf-8"?>
<w15:commentsEx xmlns:mc="http://schemas.openxmlformats.org/markup-compatibility/2006" xmlns:w15="http://schemas.microsoft.com/office/word/2012/wordml" mc:Ignorable="w15">
  <w15:commentEx w15:done="1" w15:paraId="0210DCF4"/>
  <w15:commentEx w15:done="1" w15:paraId="6F73A401" w15:paraIdParent="0210DCF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0151EB6" w16cex:dateUtc="2025-04-05T19:57:27.62Z"/>
  <w16cex:commentExtensible w16cex:durableId="2BD7C8B0" w16cex:dateUtc="2025-04-09T17:37:57.518Z"/>
</w16cex:commentsExtensible>
</file>

<file path=word/commentsIds.xml><?xml version="1.0" encoding="utf-8"?>
<w16cid:commentsIds xmlns:mc="http://schemas.openxmlformats.org/markup-compatibility/2006" xmlns:w16cid="http://schemas.microsoft.com/office/word/2016/wordml/cid" mc:Ignorable="w16cid">
  <w16cid:commentId w16cid:paraId="0210DCF4" w16cid:durableId="20151EB6"/>
  <w16cid:commentId w16cid:paraId="6F73A401" w16cid:durableId="2BD7C8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3CD228" w:rsidTr="013CD228" w14:paraId="01785351">
      <w:trPr>
        <w:trHeight w:val="300"/>
      </w:trPr>
      <w:tc>
        <w:tcPr>
          <w:tcW w:w="3120" w:type="dxa"/>
          <w:tcMar/>
        </w:tcPr>
        <w:p w:rsidR="013CD228" w:rsidP="013CD228" w:rsidRDefault="013CD228" w14:paraId="2588CB9A" w14:textId="4251AFCD">
          <w:pPr>
            <w:pStyle w:val="Header"/>
            <w:bidi w:val="0"/>
            <w:ind w:left="-115"/>
            <w:jc w:val="left"/>
          </w:pPr>
        </w:p>
      </w:tc>
      <w:tc>
        <w:tcPr>
          <w:tcW w:w="3120" w:type="dxa"/>
          <w:tcMar/>
        </w:tcPr>
        <w:p w:rsidR="013CD228" w:rsidP="013CD228" w:rsidRDefault="013CD228" w14:paraId="63FF0978" w14:textId="32770198">
          <w:pPr>
            <w:pStyle w:val="Header"/>
            <w:bidi w:val="0"/>
            <w:jc w:val="center"/>
          </w:pPr>
        </w:p>
      </w:tc>
      <w:tc>
        <w:tcPr>
          <w:tcW w:w="3120" w:type="dxa"/>
          <w:tcMar/>
        </w:tcPr>
        <w:p w:rsidR="013CD228" w:rsidP="013CD228" w:rsidRDefault="013CD228" w14:paraId="1F28D150" w14:textId="6329B7ED">
          <w:pPr>
            <w:pStyle w:val="Header"/>
            <w:bidi w:val="0"/>
            <w:ind w:right="-115"/>
            <w:jc w:val="right"/>
          </w:pPr>
        </w:p>
      </w:tc>
    </w:tr>
  </w:tbl>
  <w:p w:rsidR="013CD228" w:rsidP="013CD228" w:rsidRDefault="013CD228" w14:paraId="67F465E0" w14:textId="1597603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3CD228" w:rsidTr="013CD228" w14:paraId="0725B390">
      <w:trPr>
        <w:trHeight w:val="300"/>
      </w:trPr>
      <w:tc>
        <w:tcPr>
          <w:tcW w:w="3120" w:type="dxa"/>
          <w:tcMar/>
        </w:tcPr>
        <w:p w:rsidR="013CD228" w:rsidP="013CD228" w:rsidRDefault="013CD228" w14:paraId="05EF5A0B" w14:textId="2723F34C">
          <w:pPr>
            <w:pStyle w:val="Header"/>
            <w:bidi w:val="0"/>
            <w:ind w:left="-115"/>
            <w:jc w:val="left"/>
          </w:pPr>
        </w:p>
      </w:tc>
      <w:tc>
        <w:tcPr>
          <w:tcW w:w="3120" w:type="dxa"/>
          <w:tcMar/>
        </w:tcPr>
        <w:p w:rsidR="013CD228" w:rsidP="013CD228" w:rsidRDefault="013CD228" w14:paraId="04E21BF0" w14:textId="3D9DA0DA">
          <w:pPr>
            <w:pStyle w:val="Header"/>
            <w:bidi w:val="0"/>
            <w:jc w:val="center"/>
          </w:pPr>
        </w:p>
      </w:tc>
      <w:tc>
        <w:tcPr>
          <w:tcW w:w="3120" w:type="dxa"/>
          <w:tcMar/>
        </w:tcPr>
        <w:p w:rsidR="013CD228" w:rsidP="013CD228" w:rsidRDefault="013CD228" w14:paraId="15615FAB" w14:textId="6D16DA0B">
          <w:pPr>
            <w:pStyle w:val="Header"/>
            <w:bidi w:val="0"/>
            <w:ind w:right="-115"/>
            <w:jc w:val="right"/>
          </w:pPr>
        </w:p>
      </w:tc>
    </w:tr>
  </w:tbl>
  <w:p w:rsidR="013CD228" w:rsidP="013CD228" w:rsidRDefault="013CD228" w14:paraId="681C68EC" w14:textId="415EF9B5">
    <w:pPr>
      <w:pStyle w:val="Header"/>
      <w:bidi w:val="0"/>
    </w:pPr>
  </w:p>
</w:hdr>
</file>

<file path=word/numbering.xml><?xml version="1.0" encoding="utf-8"?>
<w:numbering xmlns:w="http://schemas.openxmlformats.org/wordprocessingml/2006/main">
  <w:abstractNum xmlns:w="http://schemas.openxmlformats.org/wordprocessingml/2006/main" w:abstractNumId="3">
    <w:nsid w:val="466d4f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562ef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6cc16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Speicher,Allison (English)">
    <w15:presenceInfo w15:providerId="AD" w15:userId="S::speichera@easternct.edu::cb768f44-1eb5-40a8-a3d5-c7da8c8f62f2"/>
  </w15:person>
  <w15:person w15:author="Speicher,Allison (English)">
    <w15:presenceInfo w15:providerId="AD" w15:userId="S::speichera@easternct.edu::cb768f44-1eb5-40a8-a3d5-c7da8c8f62f2"/>
  </w15:person>
  <w15:person w15:author="Mendoza-Botelho,Martin (Political Sci, Philosophy, Geography)">
    <w15:presenceInfo w15:providerId="AD" w15:userId="S::mendozabotelhom@easternct.edu::97677947-cc9e-45c7-a26b-70242e0751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325A43"/>
    <w:rsid w:val="013CD228"/>
    <w:rsid w:val="023DADFF"/>
    <w:rsid w:val="034AF768"/>
    <w:rsid w:val="03A7F4BC"/>
    <w:rsid w:val="04CDDC30"/>
    <w:rsid w:val="058B7081"/>
    <w:rsid w:val="070C47D9"/>
    <w:rsid w:val="09EEF04B"/>
    <w:rsid w:val="0A288F36"/>
    <w:rsid w:val="0A6BFD95"/>
    <w:rsid w:val="0B799B09"/>
    <w:rsid w:val="0C215CA1"/>
    <w:rsid w:val="0CF413F9"/>
    <w:rsid w:val="0E5223F7"/>
    <w:rsid w:val="0F53ED3C"/>
    <w:rsid w:val="148F48DD"/>
    <w:rsid w:val="15D4CDAC"/>
    <w:rsid w:val="172AE309"/>
    <w:rsid w:val="18AD228C"/>
    <w:rsid w:val="18F9B25E"/>
    <w:rsid w:val="19325A43"/>
    <w:rsid w:val="1ABB1DE6"/>
    <w:rsid w:val="1C26C91F"/>
    <w:rsid w:val="1FF8330E"/>
    <w:rsid w:val="2153AF59"/>
    <w:rsid w:val="21E9172D"/>
    <w:rsid w:val="22D8968C"/>
    <w:rsid w:val="2507ACD1"/>
    <w:rsid w:val="256A2725"/>
    <w:rsid w:val="2854D4C7"/>
    <w:rsid w:val="28AF6973"/>
    <w:rsid w:val="29249BB9"/>
    <w:rsid w:val="29D09690"/>
    <w:rsid w:val="29E61ECC"/>
    <w:rsid w:val="2C8D06C0"/>
    <w:rsid w:val="2E16DD92"/>
    <w:rsid w:val="3169E574"/>
    <w:rsid w:val="328800AD"/>
    <w:rsid w:val="3293DA18"/>
    <w:rsid w:val="34710A53"/>
    <w:rsid w:val="348CF364"/>
    <w:rsid w:val="35CF99D9"/>
    <w:rsid w:val="36546BDC"/>
    <w:rsid w:val="367E2C21"/>
    <w:rsid w:val="36999476"/>
    <w:rsid w:val="3CE96FF3"/>
    <w:rsid w:val="3D7000B8"/>
    <w:rsid w:val="3F8EC04C"/>
    <w:rsid w:val="402B8C94"/>
    <w:rsid w:val="40831B53"/>
    <w:rsid w:val="41E11D89"/>
    <w:rsid w:val="43E89DA8"/>
    <w:rsid w:val="43FEB683"/>
    <w:rsid w:val="4AEBF3C8"/>
    <w:rsid w:val="4B74C2C8"/>
    <w:rsid w:val="4BA7F505"/>
    <w:rsid w:val="50BB0551"/>
    <w:rsid w:val="53AB619B"/>
    <w:rsid w:val="557EFA90"/>
    <w:rsid w:val="58D6D34A"/>
    <w:rsid w:val="58E99BD2"/>
    <w:rsid w:val="5C07655D"/>
    <w:rsid w:val="5E4B2D13"/>
    <w:rsid w:val="5E8A6A0A"/>
    <w:rsid w:val="5EB4C943"/>
    <w:rsid w:val="6137754F"/>
    <w:rsid w:val="67B915E2"/>
    <w:rsid w:val="695BC176"/>
    <w:rsid w:val="69ECC269"/>
    <w:rsid w:val="6B7FE763"/>
    <w:rsid w:val="6BC95C03"/>
    <w:rsid w:val="6BDB8996"/>
    <w:rsid w:val="6C605497"/>
    <w:rsid w:val="6D0BA897"/>
    <w:rsid w:val="6EE70073"/>
    <w:rsid w:val="6F723BEA"/>
    <w:rsid w:val="6F96E6B3"/>
    <w:rsid w:val="703D7E52"/>
    <w:rsid w:val="71486F6F"/>
    <w:rsid w:val="71DCA2AC"/>
    <w:rsid w:val="72F75AC0"/>
    <w:rsid w:val="73056DE9"/>
    <w:rsid w:val="73A57BBC"/>
    <w:rsid w:val="74FA5D61"/>
    <w:rsid w:val="7B6813A6"/>
    <w:rsid w:val="7CD1FE9C"/>
    <w:rsid w:val="7DB7DDFD"/>
    <w:rsid w:val="7ED8B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D7D0"/>
  <w15:chartTrackingRefBased/>
  <w15:docId w15:val="{E4F0BDCC-B50B-46BB-8F59-E22ADC30F6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71486F6F"/>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13CD228"/>
    <w:pPr>
      <w:spacing/>
      <w:ind w:left="720"/>
      <w:contextualSpacing/>
    </w:pPr>
  </w:style>
  <w:style w:type="paragraph" w:styleId="Header">
    <w:uiPriority w:val="99"/>
    <w:name w:val="header"/>
    <w:basedOn w:val="Normal"/>
    <w:unhideWhenUsed/>
    <w:rsid w:val="013CD228"/>
    <w:pPr>
      <w:tabs>
        <w:tab w:val="center" w:leader="none" w:pos="4680"/>
        <w:tab w:val="right" w:leader="none" w:pos="9360"/>
      </w:tabs>
      <w:spacing w:after="0" w:line="240" w:lineRule="auto"/>
    </w:pPr>
  </w:style>
  <w:style w:type="paragraph" w:styleId="Footer">
    <w:uiPriority w:val="99"/>
    <w:name w:val="footer"/>
    <w:basedOn w:val="Normal"/>
    <w:unhideWhenUsed/>
    <w:rsid w:val="013CD228"/>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ce18cf34863342da" /><Relationship Type="http://schemas.microsoft.com/office/2011/relationships/people" Target="people.xml" Id="Rf51a02f1359a49cb" /><Relationship Type="http://schemas.microsoft.com/office/2011/relationships/commentsExtended" Target="commentsExtended.xml" Id="R45ab5465bee64b0e" /><Relationship Type="http://schemas.microsoft.com/office/2016/09/relationships/commentsIds" Target="commentsIds.xml" Id="R90dfd19a4ba54a5f" /><Relationship Type="http://schemas.microsoft.com/office/2018/08/relationships/commentsExtensible" Target="commentsExtensible.xml" Id="R4b5b4a5513424fec" /><Relationship Type="http://schemas.openxmlformats.org/officeDocument/2006/relationships/hyperlink" Target="https://www.easternct.edu/elac/understand-the-curriculum.html" TargetMode="External" Id="R82ecb7d28e234bda" /><Relationship Type="http://schemas.openxmlformats.org/officeDocument/2006/relationships/hyperlink" Target="https://www.aacu.org/trending-topics/high-impact" TargetMode="External" Id="R8f8aa7b7c9544343" /><Relationship Type="http://schemas.openxmlformats.org/officeDocument/2006/relationships/header" Target="header.xml" Id="R9720830bc3dc4441" /><Relationship Type="http://schemas.openxmlformats.org/officeDocument/2006/relationships/footer" Target="footer.xml" Id="R21b6c756d1de4313" /><Relationship Type="http://schemas.openxmlformats.org/officeDocument/2006/relationships/numbering" Target="numbering.xml" Id="R190e12271f42444d" /><Relationship Type="http://schemas.openxmlformats.org/officeDocument/2006/relationships/hyperlink" Target="https://collegepublishing.sagepub.com/products/keeping-the-republic-12-287746" TargetMode="External" Id="R7373b7bb5b614e0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AC5B267D3754ABB6CD3AE2D1C3F3A" ma:contentTypeVersion="16" ma:contentTypeDescription="Create a new document." ma:contentTypeScope="" ma:versionID="4cadd58cdee9a99a32051c1f275fd72d">
  <xsd:schema xmlns:xsd="http://www.w3.org/2001/XMLSchema" xmlns:xs="http://www.w3.org/2001/XMLSchema" xmlns:p="http://schemas.microsoft.com/office/2006/metadata/properties" xmlns:ns2="57c089e5-69f9-4f93-a248-ec748cd57c9a" xmlns:ns3="8c071a67-aaf4-4802-9487-daad4bf0a16d" targetNamespace="http://schemas.microsoft.com/office/2006/metadata/properties" ma:root="true" ma:fieldsID="03b527d12b63cfbb772d2987ad08839d" ns2:_="" ns3:_="">
    <xsd:import namespace="57c089e5-69f9-4f93-a248-ec748cd57c9a"/>
    <xsd:import namespace="8c071a67-aaf4-4802-9487-daad4bf0a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089e5-69f9-4f93-a248-ec748cd57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71a67-aaf4-4802-9487-daad4bf0a1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0616bcb-9d4c-4ace-b976-0f1c7b84d571}" ma:internalName="TaxCatchAll" ma:showField="CatchAllData" ma:web="8c071a67-aaf4-4802-9487-daad4bf0a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071a67-aaf4-4802-9487-daad4bf0a16d" xsi:nil="true"/>
    <lcf76f155ced4ddcb4097134ff3c332f xmlns="57c089e5-69f9-4f93-a248-ec748cd57c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9BB026-94B4-4255-8E83-EA553199C850}"/>
</file>

<file path=customXml/itemProps2.xml><?xml version="1.0" encoding="utf-8"?>
<ds:datastoreItem xmlns:ds="http://schemas.openxmlformats.org/officeDocument/2006/customXml" ds:itemID="{02574B10-5E8C-4EC7-B22F-70F0E52415D9}"/>
</file>

<file path=customXml/itemProps3.xml><?xml version="1.0" encoding="utf-8"?>
<ds:datastoreItem xmlns:ds="http://schemas.openxmlformats.org/officeDocument/2006/customXml" ds:itemID="{9E92FCA9-4167-4F2D-A8E7-6BB4FC2E07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Speicher,Allison (English)</dc:creator>
  <keywords/>
  <dc:description/>
  <lastModifiedBy>Speicher,Allison (English)</lastModifiedBy>
  <dcterms:created xsi:type="dcterms:W3CDTF">2025-03-02T01:41:17.0000000Z</dcterms:created>
  <dcterms:modified xsi:type="dcterms:W3CDTF">2025-04-23T22:06:52.0486056Z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0x010100B07AC5B267D3754ABB6CD3AE2D1C3F3A</vt:lpwstr>
  </property>
  <property fmtid="{D5CDD505-2E9C-101B-9397-08002B2CF9AE}" pid="3" name="MediaServiceImageTags">
    <vt:lpwstr/>
  </property>
</Properties>
</file>